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0E" w:rsidRPr="00257DA3" w:rsidRDefault="0010100F" w:rsidP="00334DA0">
      <w:pPr>
        <w:jc w:val="center"/>
        <w:rPr>
          <w:rFonts w:ascii="SassoonPrimaryInfant" w:hAnsi="SassoonPrimaryInfant"/>
          <w:b/>
          <w:sz w:val="20"/>
          <w:u w:val="single"/>
        </w:rPr>
      </w:pPr>
      <w:proofErr w:type="spellStart"/>
      <w:r w:rsidRPr="00257DA3">
        <w:rPr>
          <w:rFonts w:ascii="SassoonPrimaryInfant" w:hAnsi="SassoonPrimaryInfant"/>
          <w:b/>
          <w:sz w:val="28"/>
          <w:szCs w:val="36"/>
          <w:u w:val="single"/>
        </w:rPr>
        <w:t>Heckington</w:t>
      </w:r>
      <w:proofErr w:type="spellEnd"/>
      <w:r w:rsidRPr="00257DA3">
        <w:rPr>
          <w:rFonts w:ascii="SassoonPrimaryInfant" w:hAnsi="SassoonPrimaryInfant"/>
          <w:b/>
          <w:sz w:val="28"/>
          <w:szCs w:val="36"/>
          <w:u w:val="single"/>
        </w:rPr>
        <w:t xml:space="preserve"> St Andrew’s Church of England Primary</w:t>
      </w:r>
      <w:r w:rsidR="00334DA0" w:rsidRPr="00257DA3">
        <w:rPr>
          <w:rFonts w:ascii="SassoonPrimaryInfant" w:hAnsi="SassoonPrimaryInfant"/>
          <w:b/>
          <w:sz w:val="28"/>
          <w:szCs w:val="36"/>
          <w:u w:val="single"/>
        </w:rPr>
        <w:t xml:space="preserve"> School </w:t>
      </w:r>
    </w:p>
    <w:p w:rsidR="00522A0E" w:rsidRPr="00257DA3" w:rsidRDefault="00257DA3" w:rsidP="00334DA0">
      <w:pPr>
        <w:jc w:val="center"/>
        <w:rPr>
          <w:rFonts w:ascii="SassoonPrimaryInfant" w:hAnsi="SassoonPrimaryInfant"/>
          <w:b/>
          <w:sz w:val="32"/>
          <w:szCs w:val="36"/>
          <w:u w:val="single"/>
        </w:rPr>
      </w:pPr>
      <w:r w:rsidRPr="00257DA3">
        <w:rPr>
          <w:noProof/>
          <w:sz w:val="20"/>
          <w:lang w:eastAsia="en-GB"/>
        </w:rPr>
        <w:drawing>
          <wp:inline distT="0" distB="0" distL="0" distR="0" wp14:anchorId="6256877E" wp14:editId="2C98CF4F">
            <wp:extent cx="826148" cy="809625"/>
            <wp:effectExtent l="0" t="0" r="0" b="0"/>
            <wp:docPr id="10" name="Picture 10" descr="Image result for heckington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ckington st andr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958" cy="812379"/>
                    </a:xfrm>
                    <a:prstGeom prst="rect">
                      <a:avLst/>
                    </a:prstGeom>
                    <a:noFill/>
                    <a:ln>
                      <a:noFill/>
                    </a:ln>
                  </pic:spPr>
                </pic:pic>
              </a:graphicData>
            </a:graphic>
          </wp:inline>
        </w:drawing>
      </w:r>
    </w:p>
    <w:p w:rsidR="00166A08" w:rsidRPr="00166A08" w:rsidRDefault="00166A08" w:rsidP="00166A08">
      <w:pPr>
        <w:jc w:val="center"/>
        <w:rPr>
          <w:rFonts w:ascii="SassoonPrimaryInfant" w:hAnsi="SassoonPrimaryInfant"/>
          <w:b/>
          <w:sz w:val="32"/>
          <w:szCs w:val="36"/>
          <w:u w:val="single"/>
        </w:rPr>
      </w:pPr>
      <w:r>
        <w:rPr>
          <w:rFonts w:ascii="SassoonPrimaryInfant" w:hAnsi="SassoonPrimaryInfant"/>
          <w:b/>
          <w:sz w:val="32"/>
          <w:szCs w:val="36"/>
          <w:u w:val="single"/>
        </w:rPr>
        <w:t>Special Educational Needs Report</w:t>
      </w:r>
    </w:p>
    <w:p w:rsidR="00372D7E" w:rsidRPr="00372D7E" w:rsidRDefault="00372D7E" w:rsidP="00334DA0">
      <w:pPr>
        <w:rPr>
          <w:rFonts w:ascii="SassoonPrimaryInfant" w:hAnsi="SassoonPrimaryInfant"/>
          <w:b/>
          <w:sz w:val="24"/>
        </w:rPr>
      </w:pPr>
      <w:r w:rsidRPr="00372D7E">
        <w:rPr>
          <w:rFonts w:ascii="SassoonPrimaryInfant" w:hAnsi="SassoonPrimaryInfant"/>
          <w:b/>
          <w:sz w:val="24"/>
        </w:rPr>
        <w:t xml:space="preserve">School Vision </w:t>
      </w:r>
    </w:p>
    <w:p w:rsidR="00166A08" w:rsidRPr="00166A08" w:rsidRDefault="00166A08" w:rsidP="00166A08">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lang w:eastAsia="en-GB"/>
        </w:rPr>
      </w:pPr>
      <w:r w:rsidRPr="00166A08">
        <w:rPr>
          <w:rFonts w:ascii="Arial" w:eastAsia="Times New Roman" w:hAnsi="Arial" w:cs="Arial"/>
          <w:b/>
          <w:bCs/>
          <w:i/>
          <w:iCs/>
          <w:color w:val="339966"/>
          <w:kern w:val="36"/>
          <w:u w:val="single"/>
          <w:lang w:eastAsia="en-GB"/>
        </w:rPr>
        <w:t xml:space="preserve">Inspire, Explore, Nurture, </w:t>
      </w:r>
      <w:proofErr w:type="gramStart"/>
      <w:r w:rsidRPr="00166A08">
        <w:rPr>
          <w:rFonts w:ascii="Arial" w:eastAsia="Times New Roman" w:hAnsi="Arial" w:cs="Arial"/>
          <w:b/>
          <w:bCs/>
          <w:i/>
          <w:iCs/>
          <w:color w:val="339966"/>
          <w:kern w:val="36"/>
          <w:u w:val="single"/>
          <w:lang w:eastAsia="en-GB"/>
        </w:rPr>
        <w:t>Succeed</w:t>
      </w:r>
      <w:proofErr w:type="gramEnd"/>
      <w:r w:rsidRPr="00166A08">
        <w:rPr>
          <w:rFonts w:ascii="Arial" w:eastAsia="Times New Roman" w:hAnsi="Arial" w:cs="Arial"/>
          <w:b/>
          <w:bCs/>
          <w:i/>
          <w:iCs/>
          <w:color w:val="339966"/>
          <w:kern w:val="36"/>
          <w:u w:val="single"/>
          <w:lang w:eastAsia="en-GB"/>
        </w:rPr>
        <w:t>.</w:t>
      </w:r>
    </w:p>
    <w:p w:rsidR="00166A08" w:rsidRDefault="00166A08" w:rsidP="00166A08">
      <w:pPr>
        <w:shd w:val="clear" w:color="auto" w:fill="FFFFFF"/>
        <w:spacing w:before="100" w:beforeAutospacing="1" w:after="100" w:afterAutospacing="1" w:line="240" w:lineRule="auto"/>
        <w:outlineLvl w:val="2"/>
        <w:rPr>
          <w:rFonts w:ascii="Arial" w:eastAsia="Times New Roman" w:hAnsi="Arial" w:cs="Arial"/>
          <w:b/>
          <w:bCs/>
          <w:i/>
          <w:iCs/>
          <w:color w:val="000000"/>
          <w:lang w:eastAsia="en-GB"/>
        </w:rPr>
      </w:pPr>
      <w:r w:rsidRPr="00166A08">
        <w:rPr>
          <w:rFonts w:ascii="Arial" w:eastAsia="Times New Roman" w:hAnsi="Arial" w:cs="Arial"/>
          <w:b/>
          <w:bCs/>
          <w:i/>
          <w:iCs/>
          <w:color w:val="000000"/>
          <w:lang w:eastAsia="en-GB"/>
        </w:rPr>
        <w:t>Our aim is to inspire, engage and motivate our children to ignite a passion for learning so that they reach their potential.  We will achieve this by providing an immersive, creative, personalised and nurturing environment where children can explore, discover and learn through real life experiences to build the foundations for lifelong learning.</w:t>
      </w:r>
    </w:p>
    <w:p w:rsidR="00166A08" w:rsidRPr="00166A08" w:rsidRDefault="00166A08" w:rsidP="00166A08">
      <w:pPr>
        <w:shd w:val="clear" w:color="auto" w:fill="FFFFFF"/>
        <w:spacing w:before="100" w:beforeAutospacing="1" w:after="100" w:afterAutospacing="1" w:line="240" w:lineRule="auto"/>
        <w:jc w:val="center"/>
        <w:outlineLvl w:val="1"/>
        <w:rPr>
          <w:rFonts w:ascii="Arial" w:eastAsia="Times New Roman" w:hAnsi="Arial" w:cs="Arial"/>
          <w:b/>
          <w:bCs/>
          <w:color w:val="000000"/>
          <w:lang w:eastAsia="en-GB"/>
        </w:rPr>
      </w:pPr>
      <w:r w:rsidRPr="00166A08">
        <w:rPr>
          <w:rFonts w:ascii="Arial" w:eastAsia="Times New Roman" w:hAnsi="Arial" w:cs="Arial"/>
          <w:b/>
          <w:bCs/>
          <w:color w:val="339966"/>
          <w:u w:val="single"/>
          <w:lang w:eastAsia="en-GB"/>
        </w:rPr>
        <w:t>Our core values    RESPECT, RELATIONSHIPS and RESPONSIBILITY</w:t>
      </w:r>
    </w:p>
    <w:p w:rsidR="004C0140" w:rsidRDefault="00166A08" w:rsidP="00CB1CC8">
      <w:pPr>
        <w:shd w:val="clear" w:color="auto" w:fill="FFFFFF"/>
        <w:spacing w:before="100" w:beforeAutospacing="1" w:after="100" w:afterAutospacing="1" w:line="240" w:lineRule="auto"/>
        <w:rPr>
          <w:rFonts w:ascii="Arial" w:eastAsia="Times New Roman" w:hAnsi="Arial" w:cs="Arial"/>
          <w:color w:val="000000"/>
          <w:lang w:eastAsia="en-GB"/>
        </w:rPr>
      </w:pPr>
      <w:r w:rsidRPr="00166A08">
        <w:rPr>
          <w:rFonts w:ascii="Arial" w:eastAsia="Times New Roman" w:hAnsi="Arial" w:cs="Arial"/>
          <w:b/>
          <w:bCs/>
          <w:color w:val="000000"/>
          <w:lang w:eastAsia="en-GB"/>
        </w:rPr>
        <w:t>Love, Peace, Hope, Reverence, Grace, Community, Thankfulness, Perseverance and Forgiveness are our Christian Values that sit within our core values.</w:t>
      </w:r>
    </w:p>
    <w:p w:rsidR="00334DA0" w:rsidRDefault="00334DA0" w:rsidP="00334DA0">
      <w:pPr>
        <w:rPr>
          <w:rFonts w:ascii="SassoonPrimaryInfant" w:hAnsi="SassoonPrimaryInfant"/>
          <w:b/>
          <w:sz w:val="24"/>
        </w:rPr>
      </w:pPr>
      <w:r>
        <w:rPr>
          <w:rFonts w:ascii="SassoonPrimaryInfant" w:hAnsi="SassoonPrimaryInfant"/>
          <w:b/>
          <w:sz w:val="24"/>
        </w:rPr>
        <w:t>Special Educational Needs and Disabilities at our school</w:t>
      </w:r>
    </w:p>
    <w:p w:rsidR="00334DA0" w:rsidRPr="004C0140" w:rsidRDefault="00334DA0" w:rsidP="00334DA0">
      <w:pPr>
        <w:rPr>
          <w:rFonts w:ascii="SassoonPrimaryInfant" w:hAnsi="SassoonPrimaryInfant"/>
          <w:sz w:val="24"/>
        </w:rPr>
      </w:pPr>
      <w:r>
        <w:rPr>
          <w:rFonts w:ascii="SassoonPrimaryInfant" w:hAnsi="SassoonPrimaryInfant"/>
          <w:sz w:val="24"/>
        </w:rPr>
        <w:t xml:space="preserve">We believe that each child is an individual and </w:t>
      </w:r>
      <w:r w:rsidR="00522A0E">
        <w:rPr>
          <w:rFonts w:ascii="SassoonPrimaryInfant" w:hAnsi="SassoonPrimaryInfant"/>
          <w:sz w:val="24"/>
        </w:rPr>
        <w:t xml:space="preserve">we </w:t>
      </w:r>
      <w:r>
        <w:rPr>
          <w:rFonts w:ascii="SassoonPrimaryInfant" w:hAnsi="SassoonPrimaryInfant"/>
          <w:sz w:val="24"/>
        </w:rPr>
        <w:t xml:space="preserve">strive to ensure that all children receive challenge and support to achieve at school and to be happy and engaged in their learning. </w:t>
      </w:r>
    </w:p>
    <w:p w:rsidR="00334DA0" w:rsidRDefault="00334DA0" w:rsidP="00334DA0">
      <w:pPr>
        <w:rPr>
          <w:rFonts w:ascii="SassoonPrimaryInfant" w:hAnsi="SassoonPrimaryInfant"/>
          <w:b/>
          <w:sz w:val="24"/>
        </w:rPr>
      </w:pPr>
      <w:r>
        <w:rPr>
          <w:rFonts w:ascii="SassoonPrimaryInfant" w:hAnsi="SassoonPrimaryInfant"/>
          <w:b/>
          <w:sz w:val="24"/>
        </w:rPr>
        <w:t>How do</w:t>
      </w:r>
      <w:r w:rsidR="00372D7E">
        <w:rPr>
          <w:rFonts w:ascii="SassoonPrimaryInfant" w:hAnsi="SassoonPrimaryInfant"/>
          <w:b/>
          <w:sz w:val="24"/>
        </w:rPr>
        <w:t xml:space="preserve"> you know if my child needs extra help?</w:t>
      </w:r>
    </w:p>
    <w:p w:rsidR="00334DA0" w:rsidRDefault="00334DA0" w:rsidP="00334DA0">
      <w:pPr>
        <w:rPr>
          <w:rFonts w:ascii="SassoonPrimaryInfant" w:hAnsi="SassoonPrimaryInfant"/>
          <w:sz w:val="24"/>
        </w:rPr>
      </w:pPr>
      <w:r>
        <w:rPr>
          <w:rFonts w:ascii="SassoonPrimaryInfant" w:hAnsi="SassoonPrimaryInfant"/>
          <w:sz w:val="24"/>
        </w:rPr>
        <w:t xml:space="preserve">At </w:t>
      </w:r>
      <w:proofErr w:type="spellStart"/>
      <w:r w:rsidR="0010100F">
        <w:rPr>
          <w:rFonts w:ascii="SassoonPrimaryInfant" w:hAnsi="SassoonPrimaryInfant"/>
          <w:sz w:val="24"/>
        </w:rPr>
        <w:t>Heckington</w:t>
      </w:r>
      <w:proofErr w:type="spellEnd"/>
      <w:r w:rsidR="0010100F">
        <w:rPr>
          <w:rFonts w:ascii="SassoonPrimaryInfant" w:hAnsi="SassoonPrimaryInfant"/>
          <w:sz w:val="24"/>
        </w:rPr>
        <w:t xml:space="preserve"> St Andrew’s</w:t>
      </w:r>
      <w:r>
        <w:rPr>
          <w:rFonts w:ascii="SassoonPrimaryInfant" w:hAnsi="SassoonPrimaryInfant"/>
          <w:sz w:val="24"/>
        </w:rPr>
        <w:t xml:space="preserve"> </w:t>
      </w:r>
      <w:r w:rsidR="00372D7E">
        <w:rPr>
          <w:rFonts w:ascii="SassoonPrimaryInfant" w:hAnsi="SassoonPrimaryInfant"/>
          <w:sz w:val="24"/>
        </w:rPr>
        <w:t>we monitor the progress of all children regularly throughout the year. We have a comprehensive system of checks, including termly pupil progress meetings, to identify children who might need extra help. Here are som</w:t>
      </w:r>
      <w:r w:rsidR="008C4FC5">
        <w:rPr>
          <w:rFonts w:ascii="SassoonPrimaryInfant" w:hAnsi="SassoonPrimaryInfant"/>
          <w:sz w:val="24"/>
        </w:rPr>
        <w:t xml:space="preserve">e of the </w:t>
      </w:r>
      <w:r w:rsidR="008E47AD">
        <w:rPr>
          <w:rFonts w:ascii="SassoonPrimaryInfant" w:hAnsi="SassoonPrimaryInfant"/>
          <w:sz w:val="24"/>
        </w:rPr>
        <w:t>checks/indicators</w:t>
      </w:r>
      <w:r w:rsidR="008C4FC5">
        <w:rPr>
          <w:rFonts w:ascii="SassoonPrimaryInfant" w:hAnsi="SassoonPrimaryInfant"/>
          <w:sz w:val="24"/>
        </w:rPr>
        <w:t xml:space="preserve"> we use</w:t>
      </w:r>
      <w:r>
        <w:rPr>
          <w:rFonts w:ascii="SassoonPrimaryInfant" w:hAnsi="SassoonPrimaryInfant"/>
          <w:sz w:val="24"/>
        </w:rPr>
        <w:t>;</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 xml:space="preserve">Liaising </w:t>
      </w:r>
      <w:r w:rsidR="008C4FC5">
        <w:rPr>
          <w:rFonts w:ascii="SassoonPrimaryInfant" w:hAnsi="SassoonPrimaryInfant"/>
          <w:sz w:val="24"/>
        </w:rPr>
        <w:t>with parents/carers and pre-school providers prior to your</w:t>
      </w:r>
      <w:r>
        <w:rPr>
          <w:rFonts w:ascii="SassoonPrimaryInfant" w:hAnsi="SassoonPrimaryInfant"/>
          <w:sz w:val="24"/>
        </w:rPr>
        <w:t xml:space="preserve"> child starting school</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Liaising with your child’s previous school if they transfer mid-year</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Listening to your concerns</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Meetings with teachers and other adults in school</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Liaising with external lead professionals e.g. Specialist Teaching Service</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Health diagnosis through a paediatrician</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Daily assessments of learning within class</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Your c</w:t>
      </w:r>
      <w:r w:rsidR="00334DA0">
        <w:rPr>
          <w:rFonts w:ascii="SassoonPrimaryInfant" w:hAnsi="SassoonPrimaryInfant"/>
          <w:sz w:val="24"/>
        </w:rPr>
        <w:t>hild expressing difficulty within an area of the curriculum</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Daily observations</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 xml:space="preserve">Termly </w:t>
      </w:r>
      <w:r w:rsidR="00E64AC7">
        <w:rPr>
          <w:rFonts w:ascii="SassoonPrimaryInfant" w:hAnsi="SassoonPrimaryInfant"/>
          <w:sz w:val="24"/>
        </w:rPr>
        <w:t>pupil progress meetings</w:t>
      </w:r>
      <w:r>
        <w:rPr>
          <w:rFonts w:ascii="SassoonPrimaryInfant" w:hAnsi="SassoonPrimaryInfant"/>
          <w:sz w:val="24"/>
        </w:rPr>
        <w:t xml:space="preserve"> </w:t>
      </w:r>
    </w:p>
    <w:p w:rsidR="00334DA0" w:rsidRDefault="00E64AC7" w:rsidP="00334DA0">
      <w:pPr>
        <w:rPr>
          <w:rFonts w:ascii="SassoonPrimaryInfant" w:hAnsi="SassoonPrimaryInfant"/>
          <w:b/>
          <w:sz w:val="24"/>
        </w:rPr>
      </w:pPr>
      <w:r>
        <w:rPr>
          <w:rFonts w:ascii="SassoonPrimaryInfant" w:hAnsi="SassoonPrimaryInfant"/>
          <w:b/>
          <w:sz w:val="24"/>
        </w:rPr>
        <w:t>What should I do if I think my child may have a special educational need?</w:t>
      </w:r>
    </w:p>
    <w:p w:rsidR="00334DA0" w:rsidRDefault="00334DA0" w:rsidP="00334DA0">
      <w:pPr>
        <w:pStyle w:val="ListParagraph"/>
        <w:numPr>
          <w:ilvl w:val="0"/>
          <w:numId w:val="2"/>
        </w:numPr>
        <w:rPr>
          <w:rFonts w:ascii="SassoonPrimaryInfant" w:hAnsi="SassoonPrimaryInfant"/>
          <w:sz w:val="24"/>
        </w:rPr>
      </w:pPr>
      <w:r>
        <w:rPr>
          <w:rFonts w:ascii="SassoonPrimaryInfant" w:hAnsi="SassoonPrimaryInfant"/>
          <w:sz w:val="24"/>
        </w:rPr>
        <w:t xml:space="preserve">Please come in and talk to us – your child’s class teacher will </w:t>
      </w:r>
      <w:r w:rsidR="001E62C7">
        <w:rPr>
          <w:rFonts w:ascii="SassoonPrimaryInfant" w:hAnsi="SassoonPrimaryInfant"/>
          <w:sz w:val="24"/>
        </w:rPr>
        <w:t xml:space="preserve">usually be the first person in school to contact. Mrs </w:t>
      </w:r>
      <w:r w:rsidR="0010100F">
        <w:rPr>
          <w:rFonts w:ascii="SassoonPrimaryInfant" w:hAnsi="SassoonPrimaryInfant"/>
          <w:sz w:val="24"/>
        </w:rPr>
        <w:t>Katie Lakins</w:t>
      </w:r>
      <w:r w:rsidR="001E62C7">
        <w:rPr>
          <w:rFonts w:ascii="SassoonPrimaryInfant" w:hAnsi="SassoonPrimaryInfant"/>
          <w:sz w:val="24"/>
        </w:rPr>
        <w:t xml:space="preserve"> our </w:t>
      </w:r>
      <w:r w:rsidR="008E47AD">
        <w:rPr>
          <w:rFonts w:ascii="SassoonPrimaryInfant" w:hAnsi="SassoonPrimaryInfant"/>
          <w:sz w:val="24"/>
        </w:rPr>
        <w:t>Special Educational Needs Coordinator (S</w:t>
      </w:r>
      <w:r w:rsidR="001E62C7">
        <w:rPr>
          <w:rFonts w:ascii="SassoonPrimaryInfant" w:hAnsi="SassoonPrimaryInfant"/>
          <w:sz w:val="24"/>
        </w:rPr>
        <w:t>ENCO</w:t>
      </w:r>
      <w:r w:rsidR="008E47AD">
        <w:rPr>
          <w:rFonts w:ascii="SassoonPrimaryInfant" w:hAnsi="SassoonPrimaryInfant"/>
          <w:sz w:val="24"/>
        </w:rPr>
        <w:t>)</w:t>
      </w:r>
      <w:r w:rsidR="001E62C7">
        <w:rPr>
          <w:rFonts w:ascii="SassoonPrimaryInfant" w:hAnsi="SassoonPrimaryInfant"/>
          <w:sz w:val="24"/>
        </w:rPr>
        <w:t xml:space="preserve">, Mrs </w:t>
      </w:r>
      <w:r w:rsidR="00FE2DA0">
        <w:rPr>
          <w:rFonts w:ascii="SassoonPrimaryInfant" w:hAnsi="SassoonPrimaryInfant"/>
          <w:sz w:val="24"/>
        </w:rPr>
        <w:t>Judith Bentley</w:t>
      </w:r>
      <w:r w:rsidR="0010100F">
        <w:rPr>
          <w:rFonts w:ascii="SassoonPrimaryInfant" w:hAnsi="SassoonPrimaryInfant"/>
          <w:sz w:val="24"/>
        </w:rPr>
        <w:t xml:space="preserve"> our Head Teacher and Miss</w:t>
      </w:r>
      <w:r w:rsidR="001E62C7">
        <w:rPr>
          <w:rFonts w:ascii="SassoonPrimaryInfant" w:hAnsi="SassoonPrimaryInfant"/>
          <w:sz w:val="24"/>
        </w:rPr>
        <w:t xml:space="preserve"> </w:t>
      </w:r>
      <w:r w:rsidR="0010100F">
        <w:rPr>
          <w:rFonts w:ascii="SassoonPrimaryInfant" w:hAnsi="SassoonPrimaryInfant"/>
          <w:sz w:val="24"/>
        </w:rPr>
        <w:t>Sarah Temperton</w:t>
      </w:r>
      <w:r w:rsidR="001E62C7">
        <w:rPr>
          <w:rFonts w:ascii="SassoonPrimaryInfant" w:hAnsi="SassoonPrimaryInfant"/>
          <w:sz w:val="24"/>
        </w:rPr>
        <w:t xml:space="preserve"> our </w:t>
      </w:r>
      <w:r w:rsidR="00FE2DA0">
        <w:rPr>
          <w:rFonts w:ascii="SassoonPrimaryInfant" w:hAnsi="SassoonPrimaryInfant"/>
          <w:sz w:val="24"/>
        </w:rPr>
        <w:t>Deputy Head Teacher</w:t>
      </w:r>
      <w:r w:rsidR="001E62C7" w:rsidRPr="00351B59">
        <w:rPr>
          <w:rFonts w:ascii="SassoonPrimaryInfant" w:hAnsi="SassoonPrimaryInfant"/>
          <w:sz w:val="24"/>
        </w:rPr>
        <w:t xml:space="preserve"> </w:t>
      </w:r>
      <w:r w:rsidR="001E62C7">
        <w:rPr>
          <w:rFonts w:ascii="SassoonPrimaryInfant" w:hAnsi="SassoonPrimaryInfant"/>
          <w:sz w:val="24"/>
        </w:rPr>
        <w:t>are always available for you to discuss any concerns you have.</w:t>
      </w:r>
    </w:p>
    <w:p w:rsidR="00B724CC" w:rsidRDefault="00E64AC7" w:rsidP="00B724CC">
      <w:pPr>
        <w:rPr>
          <w:rFonts w:ascii="SassoonPrimaryInfant" w:hAnsi="SassoonPrimaryInfant"/>
          <w:b/>
          <w:sz w:val="24"/>
        </w:rPr>
      </w:pPr>
      <w:r>
        <w:rPr>
          <w:rFonts w:ascii="SassoonPrimaryInfant" w:hAnsi="SassoonPrimaryInfant"/>
          <w:b/>
          <w:sz w:val="24"/>
        </w:rPr>
        <w:lastRenderedPageBreak/>
        <w:t>What will happen once I have raised a concern</w:t>
      </w:r>
      <w:r w:rsidR="00B724CC" w:rsidRPr="00B724CC">
        <w:rPr>
          <w:rFonts w:ascii="SassoonPrimaryInfant" w:hAnsi="SassoonPrimaryInfant"/>
          <w:b/>
          <w:sz w:val="24"/>
        </w:rPr>
        <w:t>?</w:t>
      </w:r>
    </w:p>
    <w:p w:rsidR="00E64AC7" w:rsidRPr="00E64AC7" w:rsidRDefault="008E47AD" w:rsidP="00E64AC7">
      <w:pPr>
        <w:ind w:left="360"/>
        <w:rPr>
          <w:rFonts w:ascii="SassoonPrimaryInfant" w:hAnsi="SassoonPrimaryInfant"/>
          <w:sz w:val="24"/>
        </w:rPr>
      </w:pPr>
      <w:r>
        <w:rPr>
          <w:rFonts w:ascii="SassoonPrimaryInfant" w:hAnsi="SassoonPrimaryInfant"/>
          <w:sz w:val="24"/>
        </w:rPr>
        <w:t>I</w:t>
      </w:r>
      <w:r w:rsidR="00E64AC7" w:rsidRPr="00E64AC7">
        <w:rPr>
          <w:rFonts w:ascii="SassoonPrimaryInfant" w:hAnsi="SassoonPrimaryInfant"/>
          <w:sz w:val="24"/>
        </w:rPr>
        <w:t xml:space="preserve">f you raise a concern which we have not </w:t>
      </w:r>
      <w:r w:rsidR="00522A0E">
        <w:rPr>
          <w:rFonts w:ascii="SassoonPrimaryInfant" w:hAnsi="SassoonPrimaryInfant"/>
          <w:sz w:val="24"/>
        </w:rPr>
        <w:t xml:space="preserve">already </w:t>
      </w:r>
      <w:r w:rsidR="00E64AC7" w:rsidRPr="00E64AC7">
        <w:rPr>
          <w:rFonts w:ascii="SassoonPrimaryInfant" w:hAnsi="SassoonPrimaryInfant"/>
          <w:sz w:val="24"/>
        </w:rPr>
        <w:t xml:space="preserve">identified we will carry out observations and assessments before meeting with you again to discuss the next steps. </w:t>
      </w:r>
      <w:r w:rsidR="00E64AC7">
        <w:rPr>
          <w:rFonts w:ascii="SassoonPrimaryInfant" w:hAnsi="SassoonPrimaryInfant"/>
          <w:sz w:val="24"/>
        </w:rPr>
        <w:t xml:space="preserve">At this point some of the following action may be taken, depending upon individual circumstances. </w:t>
      </w:r>
    </w:p>
    <w:p w:rsidR="00083D45" w:rsidRDefault="00083D45" w:rsidP="00083D45">
      <w:pPr>
        <w:pStyle w:val="ListParagraph"/>
        <w:numPr>
          <w:ilvl w:val="0"/>
          <w:numId w:val="2"/>
        </w:numPr>
        <w:rPr>
          <w:rFonts w:ascii="SassoonPrimaryInfant" w:hAnsi="SassoonPrimaryInfant"/>
          <w:sz w:val="24"/>
        </w:rPr>
      </w:pPr>
      <w:r>
        <w:rPr>
          <w:rFonts w:ascii="SassoonPrimaryInfant" w:hAnsi="SassoonPrimaryInfant"/>
          <w:sz w:val="24"/>
        </w:rPr>
        <w:t>Further meeting may take place with the SENCO</w:t>
      </w:r>
      <w:r w:rsidR="0010100F">
        <w:rPr>
          <w:rFonts w:ascii="SassoonPrimaryInfant" w:hAnsi="SassoonPrimaryInfant"/>
          <w:sz w:val="24"/>
        </w:rPr>
        <w:t>.</w:t>
      </w:r>
    </w:p>
    <w:p w:rsidR="00E64AC7" w:rsidRDefault="00E64AC7" w:rsidP="00E64AC7">
      <w:pPr>
        <w:pStyle w:val="ListParagraph"/>
        <w:numPr>
          <w:ilvl w:val="0"/>
          <w:numId w:val="2"/>
        </w:numPr>
        <w:rPr>
          <w:rFonts w:ascii="SassoonPrimaryInfant" w:hAnsi="SassoonPrimaryInfant"/>
          <w:sz w:val="24"/>
        </w:rPr>
      </w:pPr>
      <w:r>
        <w:rPr>
          <w:rFonts w:ascii="SassoonPrimaryInfant" w:hAnsi="SassoonPrimaryInfant"/>
          <w:sz w:val="24"/>
        </w:rPr>
        <w:t>A plan will be put together to set specific targets</w:t>
      </w:r>
      <w:r w:rsidR="0010100F">
        <w:rPr>
          <w:rFonts w:ascii="SassoonPrimaryInfant" w:hAnsi="SassoonPrimaryInfant"/>
          <w:sz w:val="24"/>
        </w:rPr>
        <w:t>.</w:t>
      </w:r>
    </w:p>
    <w:p w:rsidR="00083D45" w:rsidRDefault="00083D45" w:rsidP="00083D45">
      <w:pPr>
        <w:pStyle w:val="ListParagraph"/>
        <w:numPr>
          <w:ilvl w:val="0"/>
          <w:numId w:val="2"/>
        </w:numPr>
        <w:rPr>
          <w:rFonts w:ascii="SassoonPrimaryInfant" w:hAnsi="SassoonPrimaryInfant"/>
          <w:sz w:val="24"/>
        </w:rPr>
      </w:pPr>
      <w:r>
        <w:rPr>
          <w:rFonts w:ascii="SassoonPrimaryInfant" w:hAnsi="SassoonPrimaryInfant"/>
          <w:sz w:val="24"/>
        </w:rPr>
        <w:t xml:space="preserve">Assessments or observations from </w:t>
      </w:r>
      <w:r w:rsidR="008E47AD">
        <w:rPr>
          <w:rFonts w:ascii="SassoonPrimaryInfant" w:hAnsi="SassoonPrimaryInfant"/>
          <w:sz w:val="24"/>
        </w:rPr>
        <w:t xml:space="preserve">external lead professionals </w:t>
      </w:r>
      <w:r>
        <w:rPr>
          <w:rFonts w:ascii="SassoonPrimaryInfant" w:hAnsi="SassoonPrimaryInfant"/>
          <w:sz w:val="24"/>
        </w:rPr>
        <w:t>may be required to support with setting suitable targets</w:t>
      </w:r>
      <w:r w:rsidR="0010100F">
        <w:rPr>
          <w:rFonts w:ascii="SassoonPrimaryInfant" w:hAnsi="SassoonPrimaryInfant"/>
          <w:sz w:val="24"/>
        </w:rPr>
        <w:t>.</w:t>
      </w:r>
    </w:p>
    <w:p w:rsidR="00083D45" w:rsidRDefault="00E64AC7" w:rsidP="00083D45">
      <w:pPr>
        <w:pStyle w:val="ListParagraph"/>
        <w:numPr>
          <w:ilvl w:val="0"/>
          <w:numId w:val="2"/>
        </w:numPr>
        <w:rPr>
          <w:rFonts w:ascii="SassoonPrimaryInfant" w:hAnsi="SassoonPrimaryInfant"/>
          <w:sz w:val="24"/>
        </w:rPr>
      </w:pPr>
      <w:r>
        <w:rPr>
          <w:rFonts w:ascii="SassoonPrimaryInfant" w:hAnsi="SassoonPrimaryInfant"/>
          <w:sz w:val="24"/>
        </w:rPr>
        <w:t>The plan will be shared with you, your</w:t>
      </w:r>
      <w:r w:rsidR="00083D45">
        <w:rPr>
          <w:rFonts w:ascii="SassoonPrimaryInfant" w:hAnsi="SassoonPrimaryInfant"/>
          <w:sz w:val="24"/>
        </w:rPr>
        <w:t xml:space="preserve"> </w:t>
      </w:r>
      <w:r>
        <w:rPr>
          <w:rFonts w:ascii="SassoonPrimaryInfant" w:hAnsi="SassoonPrimaryInfant"/>
          <w:sz w:val="24"/>
        </w:rPr>
        <w:t>child</w:t>
      </w:r>
      <w:r w:rsidR="00083D45">
        <w:rPr>
          <w:rFonts w:ascii="SassoonPrimaryInfant" w:hAnsi="SassoonPrimaryInfant"/>
          <w:sz w:val="24"/>
        </w:rPr>
        <w:t xml:space="preserve"> and other adults within school</w:t>
      </w:r>
      <w:r w:rsidR="0010100F">
        <w:rPr>
          <w:rFonts w:ascii="SassoonPrimaryInfant" w:hAnsi="SassoonPrimaryInfant"/>
          <w:sz w:val="24"/>
        </w:rPr>
        <w:t>.</w:t>
      </w:r>
    </w:p>
    <w:p w:rsidR="00083D45" w:rsidRPr="00083D45" w:rsidRDefault="00083D45" w:rsidP="00083D45">
      <w:pPr>
        <w:pStyle w:val="ListParagraph"/>
        <w:numPr>
          <w:ilvl w:val="0"/>
          <w:numId w:val="2"/>
        </w:numPr>
        <w:rPr>
          <w:rFonts w:ascii="SassoonPrimaryInfant" w:hAnsi="SassoonPrimaryInfant"/>
          <w:sz w:val="24"/>
        </w:rPr>
      </w:pPr>
      <w:r>
        <w:rPr>
          <w:rFonts w:ascii="SassoonPrimaryInfant" w:hAnsi="SassoonPrimaryInfant"/>
          <w:sz w:val="24"/>
        </w:rPr>
        <w:t xml:space="preserve">The targets will be reviewed with </w:t>
      </w:r>
      <w:r w:rsidR="00E64AC7">
        <w:rPr>
          <w:rFonts w:ascii="SassoonPrimaryInfant" w:hAnsi="SassoonPrimaryInfant"/>
          <w:sz w:val="24"/>
        </w:rPr>
        <w:t xml:space="preserve">you and your </w:t>
      </w:r>
      <w:r>
        <w:rPr>
          <w:rFonts w:ascii="SassoonPrimaryInfant" w:hAnsi="SassoonPrimaryInfant"/>
          <w:sz w:val="24"/>
        </w:rPr>
        <w:t>child</w:t>
      </w:r>
      <w:r w:rsidR="00E64AC7">
        <w:rPr>
          <w:rFonts w:ascii="SassoonPrimaryInfant" w:hAnsi="SassoonPrimaryInfant"/>
          <w:sz w:val="24"/>
        </w:rPr>
        <w:t xml:space="preserve"> regularly to keep you informed of their progress</w:t>
      </w:r>
      <w:r w:rsidR="0010100F">
        <w:rPr>
          <w:rFonts w:ascii="SassoonPrimaryInfant" w:hAnsi="SassoonPrimaryInfant"/>
          <w:sz w:val="24"/>
        </w:rPr>
        <w:t>.</w:t>
      </w:r>
    </w:p>
    <w:p w:rsidR="00334DA0" w:rsidRDefault="00083D45" w:rsidP="00334DA0">
      <w:pPr>
        <w:rPr>
          <w:rFonts w:ascii="SassoonPrimaryInfant" w:hAnsi="SassoonPrimaryInfant"/>
          <w:b/>
          <w:sz w:val="24"/>
        </w:rPr>
      </w:pPr>
      <w:r>
        <w:rPr>
          <w:rFonts w:ascii="SassoonPrimaryInfant" w:hAnsi="SassoonPrimaryInfant"/>
          <w:b/>
          <w:sz w:val="24"/>
        </w:rPr>
        <w:t>H</w:t>
      </w:r>
      <w:r w:rsidR="00E64AC7">
        <w:rPr>
          <w:rFonts w:ascii="SassoonPrimaryInfant" w:hAnsi="SassoonPrimaryInfant"/>
          <w:b/>
          <w:sz w:val="24"/>
        </w:rPr>
        <w:t>ow will you</w:t>
      </w:r>
      <w:r w:rsidR="00334DA0">
        <w:rPr>
          <w:rFonts w:ascii="SassoonPrimaryInfant" w:hAnsi="SassoonPrimaryInfant"/>
          <w:b/>
          <w:sz w:val="24"/>
        </w:rPr>
        <w:t xml:space="preserve"> support my child?</w:t>
      </w:r>
    </w:p>
    <w:p w:rsidR="001E62C7" w:rsidRDefault="009570CF" w:rsidP="00334DA0">
      <w:pPr>
        <w:rPr>
          <w:rFonts w:ascii="SassoonPrimaryInfant" w:hAnsi="SassoonPrimaryInfant"/>
          <w:sz w:val="24"/>
        </w:rPr>
      </w:pPr>
      <w:r>
        <w:rPr>
          <w:rFonts w:ascii="SassoonPrimaryInfant" w:hAnsi="SassoonPrimaryInfant"/>
          <w:b/>
          <w:noProof/>
          <w:sz w:val="28"/>
          <w:lang w:eastAsia="en-GB"/>
        </w:rPr>
        <mc:AlternateContent>
          <mc:Choice Requires="wps">
            <w:drawing>
              <wp:anchor distT="0" distB="0" distL="114300" distR="114300" simplePos="0" relativeHeight="251672576" behindDoc="0" locked="0" layoutInCell="1" allowOverlap="1" wp14:anchorId="11EA1B36" wp14:editId="5D228E7A">
                <wp:simplePos x="0" y="0"/>
                <wp:positionH relativeFrom="column">
                  <wp:posOffset>90170</wp:posOffset>
                </wp:positionH>
                <wp:positionV relativeFrom="paragraph">
                  <wp:posOffset>814705</wp:posOffset>
                </wp:positionV>
                <wp:extent cx="1562100" cy="752475"/>
                <wp:effectExtent l="0" t="95250" r="0" b="428625"/>
                <wp:wrapNone/>
                <wp:docPr id="9" name="Curved Down Arrow 9"/>
                <wp:cNvGraphicFramePr/>
                <a:graphic xmlns:a="http://schemas.openxmlformats.org/drawingml/2006/main">
                  <a:graphicData uri="http://schemas.microsoft.com/office/word/2010/wordprocessingShape">
                    <wps:wsp>
                      <wps:cNvSpPr/>
                      <wps:spPr>
                        <a:xfrm rot="19341701">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26" type="#_x0000_t105" style="position:absolute;margin-left:7.1pt;margin-top:64.15pt;width:123pt;height:59.25pt;rotation:-2466665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" adj="16398,20300,16200" fillcolor="white [3201]" strokecolor="#f79646 [3209]" strokeweight="2pt"/>
            </w:pict>
          </mc:Fallback>
        </mc:AlternateContent>
      </w:r>
      <w:r>
        <w:rPr>
          <w:rFonts w:ascii="SassoonPrimaryInfant" w:hAnsi="SassoonPrimaryInfant"/>
          <w:b/>
          <w:noProof/>
          <w:sz w:val="28"/>
          <w:lang w:eastAsia="en-GB"/>
        </w:rPr>
        <mc:AlternateContent>
          <mc:Choice Requires="wps">
            <w:drawing>
              <wp:anchor distT="0" distB="0" distL="114300" distR="114300" simplePos="0" relativeHeight="251659264" behindDoc="0" locked="0" layoutInCell="1" allowOverlap="1" wp14:anchorId="5F833481" wp14:editId="47821267">
                <wp:simplePos x="0" y="0"/>
                <wp:positionH relativeFrom="column">
                  <wp:posOffset>1847850</wp:posOffset>
                </wp:positionH>
                <wp:positionV relativeFrom="paragraph">
                  <wp:posOffset>690245</wp:posOffset>
                </wp:positionV>
                <wp:extent cx="2209800" cy="2276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0980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Pr="001E62C7" w:rsidRDefault="0010100F" w:rsidP="001E62C7">
                            <w:pPr>
                              <w:jc w:val="center"/>
                              <w:rPr>
                                <w:rFonts w:ascii="SassoonPrimaryInfant" w:hAnsi="SassoonPrimaryInfant"/>
                                <w:sz w:val="20"/>
                                <w:szCs w:val="20"/>
                                <w:u w:val="single"/>
                              </w:rPr>
                            </w:pPr>
                            <w:r w:rsidRPr="001E62C7">
                              <w:rPr>
                                <w:rFonts w:ascii="SassoonPrimaryInfant" w:hAnsi="SassoonPrimaryInfant"/>
                                <w:sz w:val="20"/>
                                <w:szCs w:val="20"/>
                                <w:u w:val="single"/>
                              </w:rPr>
                              <w:t>Assess</w:t>
                            </w:r>
                          </w:p>
                          <w:p w:rsidR="0010100F" w:rsidRPr="001E62C7" w:rsidRDefault="0010100F" w:rsidP="001E62C7">
                            <w:pPr>
                              <w:pStyle w:val="Default"/>
                              <w:rPr>
                                <w:rFonts w:ascii="SassoonPrimaryInfant" w:hAnsi="SassoonPrimaryInfant"/>
                                <w:sz w:val="20"/>
                                <w:szCs w:val="20"/>
                              </w:rPr>
                            </w:pPr>
                            <w:r>
                              <w:rPr>
                                <w:rFonts w:ascii="SassoonPrimaryInfant" w:hAnsi="SassoonPrimaryInfant"/>
                                <w:sz w:val="20"/>
                                <w:szCs w:val="20"/>
                              </w:rPr>
                              <w:t>This is done</w:t>
                            </w:r>
                            <w:r w:rsidRPr="001E62C7">
                              <w:rPr>
                                <w:rFonts w:ascii="SassoonPrimaryInfant" w:hAnsi="SassoonPrimaryInfant"/>
                                <w:sz w:val="20"/>
                                <w:szCs w:val="20"/>
                              </w:rPr>
                              <w:t xml:space="preserve"> throu</w:t>
                            </w:r>
                            <w:r>
                              <w:rPr>
                                <w:rFonts w:ascii="SassoonPrimaryInfant" w:hAnsi="SassoonPrimaryInfant"/>
                                <w:sz w:val="20"/>
                                <w:szCs w:val="20"/>
                              </w:rPr>
                              <w:t xml:space="preserve">gh formal data collection from, for example;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Guided reading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Unaided writing </w:t>
                            </w:r>
                          </w:p>
                          <w:p w:rsidR="0010100F" w:rsidRPr="001E62C7" w:rsidRDefault="0010100F" w:rsidP="001E62C7">
                            <w:pPr>
                              <w:pStyle w:val="Default"/>
                              <w:numPr>
                                <w:ilvl w:val="0"/>
                                <w:numId w:val="3"/>
                              </w:numPr>
                              <w:rPr>
                                <w:rFonts w:ascii="SassoonPrimaryInfant" w:hAnsi="SassoonPrimaryInfant"/>
                                <w:sz w:val="20"/>
                                <w:szCs w:val="20"/>
                              </w:rPr>
                            </w:pPr>
                            <w:r w:rsidRPr="001E62C7">
                              <w:rPr>
                                <w:rFonts w:ascii="SassoonPrimaryInfant" w:hAnsi="SassoonPrimaryInfant"/>
                                <w:sz w:val="20"/>
                                <w:szCs w:val="20"/>
                              </w:rPr>
                              <w:t xml:space="preserve">Agency assessments </w:t>
                            </w:r>
                          </w:p>
                          <w:p w:rsidR="0010100F" w:rsidRPr="001E62C7" w:rsidRDefault="0010100F" w:rsidP="001E62C7">
                            <w:pPr>
                              <w:pStyle w:val="Default"/>
                              <w:rPr>
                                <w:rFonts w:ascii="SassoonPrimaryInfant" w:hAnsi="SassoonPrimaryInfant"/>
                                <w:sz w:val="20"/>
                                <w:szCs w:val="20"/>
                              </w:rPr>
                            </w:pPr>
                            <w:r w:rsidRPr="001E62C7">
                              <w:rPr>
                                <w:rFonts w:ascii="SassoonPrimaryInfant" w:hAnsi="SassoonPrimaryInfant"/>
                                <w:sz w:val="20"/>
                                <w:szCs w:val="20"/>
                              </w:rPr>
                              <w:t xml:space="preserve">This could be informal through: </w:t>
                            </w:r>
                          </w:p>
                          <w:p w:rsidR="0010100F" w:rsidRPr="001E62C7" w:rsidRDefault="0010100F" w:rsidP="001E62C7">
                            <w:pPr>
                              <w:pStyle w:val="Default"/>
                              <w:numPr>
                                <w:ilvl w:val="0"/>
                                <w:numId w:val="4"/>
                              </w:numPr>
                              <w:spacing w:after="22"/>
                              <w:rPr>
                                <w:rFonts w:ascii="SassoonPrimaryInfant" w:hAnsi="SassoonPrimaryInfant"/>
                                <w:sz w:val="20"/>
                                <w:szCs w:val="20"/>
                              </w:rPr>
                            </w:pPr>
                            <w:r>
                              <w:rPr>
                                <w:rFonts w:ascii="SassoonPrimaryInfant" w:hAnsi="SassoonPrimaryInfant"/>
                                <w:sz w:val="20"/>
                                <w:szCs w:val="20"/>
                              </w:rPr>
                              <w:t>General o</w:t>
                            </w:r>
                            <w:r w:rsidRPr="001E62C7">
                              <w:rPr>
                                <w:rFonts w:ascii="SassoonPrimaryInfant" w:hAnsi="SassoonPrimaryInfant"/>
                                <w:sz w:val="20"/>
                                <w:szCs w:val="20"/>
                              </w:rPr>
                              <w:t xml:space="preserve">bservations over time </w:t>
                            </w:r>
                          </w:p>
                          <w:p w:rsidR="0010100F" w:rsidRPr="008E47AD" w:rsidRDefault="0010100F" w:rsidP="008E47AD">
                            <w:pPr>
                              <w:pStyle w:val="Default"/>
                              <w:numPr>
                                <w:ilvl w:val="0"/>
                                <w:numId w:val="4"/>
                              </w:numPr>
                              <w:rPr>
                                <w:rFonts w:ascii="SassoonPrimaryInfant" w:hAnsi="SassoonPrimaryInfant"/>
                                <w:sz w:val="20"/>
                                <w:szCs w:val="20"/>
                              </w:rPr>
                            </w:pPr>
                            <w:r>
                              <w:rPr>
                                <w:rFonts w:ascii="SassoonPrimaryInfant" w:hAnsi="SassoonPrimaryInfant"/>
                                <w:sz w:val="20"/>
                                <w:szCs w:val="20"/>
                              </w:rPr>
                              <w:t>Observations by e</w:t>
                            </w:r>
                            <w:r w:rsidRPr="008E47AD">
                              <w:rPr>
                                <w:rFonts w:ascii="SassoonPrimaryInfant" w:hAnsi="SassoonPrimaryInfant"/>
                                <w:sz w:val="20"/>
                                <w:szCs w:val="20"/>
                              </w:rPr>
                              <w:t xml:space="preserve">xternal lead professionals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5pt;margin-top:54.35pt;width:174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" fillcolor="white [3201]" strokeweight=".5pt">
                <v:textbox>
                  <w:txbxContent>
                    <w:p w:rsidR="0010100F" w:rsidRPr="001E62C7" w:rsidRDefault="0010100F" w:rsidP="001E62C7">
                      <w:pPr>
                        <w:jc w:val="center"/>
                        <w:rPr>
                          <w:rFonts w:ascii="SassoonPrimaryInfant" w:hAnsi="SassoonPrimaryInfant"/>
                          <w:sz w:val="20"/>
                          <w:szCs w:val="20"/>
                          <w:u w:val="single"/>
                        </w:rPr>
                      </w:pPr>
                      <w:r w:rsidRPr="001E62C7">
                        <w:rPr>
                          <w:rFonts w:ascii="SassoonPrimaryInfant" w:hAnsi="SassoonPrimaryInfant"/>
                          <w:sz w:val="20"/>
                          <w:szCs w:val="20"/>
                          <w:u w:val="single"/>
                        </w:rPr>
                        <w:t>Assess</w:t>
                      </w:r>
                    </w:p>
                    <w:p w:rsidR="0010100F" w:rsidRPr="001E62C7" w:rsidRDefault="0010100F" w:rsidP="001E62C7">
                      <w:pPr>
                        <w:pStyle w:val="Default"/>
                        <w:rPr>
                          <w:rFonts w:ascii="SassoonPrimaryInfant" w:hAnsi="SassoonPrimaryInfant"/>
                          <w:sz w:val="20"/>
                          <w:szCs w:val="20"/>
                        </w:rPr>
                      </w:pPr>
                      <w:r>
                        <w:rPr>
                          <w:rFonts w:ascii="SassoonPrimaryInfant" w:hAnsi="SassoonPrimaryInfant"/>
                          <w:sz w:val="20"/>
                          <w:szCs w:val="20"/>
                        </w:rPr>
                        <w:t>This is done</w:t>
                      </w:r>
                      <w:r w:rsidRPr="001E62C7">
                        <w:rPr>
                          <w:rFonts w:ascii="SassoonPrimaryInfant" w:hAnsi="SassoonPrimaryInfant"/>
                          <w:sz w:val="20"/>
                          <w:szCs w:val="20"/>
                        </w:rPr>
                        <w:t xml:space="preserve"> throu</w:t>
                      </w:r>
                      <w:r>
                        <w:rPr>
                          <w:rFonts w:ascii="SassoonPrimaryInfant" w:hAnsi="SassoonPrimaryInfant"/>
                          <w:sz w:val="20"/>
                          <w:szCs w:val="20"/>
                        </w:rPr>
                        <w:t xml:space="preserve">gh formal data collection from, for example;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Guided reading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Unaided writing </w:t>
                      </w:r>
                    </w:p>
                    <w:p w:rsidR="0010100F" w:rsidRPr="001E62C7" w:rsidRDefault="0010100F" w:rsidP="001E62C7">
                      <w:pPr>
                        <w:pStyle w:val="Default"/>
                        <w:numPr>
                          <w:ilvl w:val="0"/>
                          <w:numId w:val="3"/>
                        </w:numPr>
                        <w:rPr>
                          <w:rFonts w:ascii="SassoonPrimaryInfant" w:hAnsi="SassoonPrimaryInfant"/>
                          <w:sz w:val="20"/>
                          <w:szCs w:val="20"/>
                        </w:rPr>
                      </w:pPr>
                      <w:r w:rsidRPr="001E62C7">
                        <w:rPr>
                          <w:rFonts w:ascii="SassoonPrimaryInfant" w:hAnsi="SassoonPrimaryInfant"/>
                          <w:sz w:val="20"/>
                          <w:szCs w:val="20"/>
                        </w:rPr>
                        <w:t xml:space="preserve">Agency assessments </w:t>
                      </w:r>
                    </w:p>
                    <w:p w:rsidR="0010100F" w:rsidRPr="001E62C7" w:rsidRDefault="0010100F" w:rsidP="001E62C7">
                      <w:pPr>
                        <w:pStyle w:val="Default"/>
                        <w:rPr>
                          <w:rFonts w:ascii="SassoonPrimaryInfant" w:hAnsi="SassoonPrimaryInfant"/>
                          <w:sz w:val="20"/>
                          <w:szCs w:val="20"/>
                        </w:rPr>
                      </w:pPr>
                      <w:r w:rsidRPr="001E62C7">
                        <w:rPr>
                          <w:rFonts w:ascii="SassoonPrimaryInfant" w:hAnsi="SassoonPrimaryInfant"/>
                          <w:sz w:val="20"/>
                          <w:szCs w:val="20"/>
                        </w:rPr>
                        <w:t xml:space="preserve">This could be informal through: </w:t>
                      </w:r>
                    </w:p>
                    <w:p w:rsidR="0010100F" w:rsidRPr="001E62C7" w:rsidRDefault="0010100F" w:rsidP="001E62C7">
                      <w:pPr>
                        <w:pStyle w:val="Default"/>
                        <w:numPr>
                          <w:ilvl w:val="0"/>
                          <w:numId w:val="4"/>
                        </w:numPr>
                        <w:spacing w:after="22"/>
                        <w:rPr>
                          <w:rFonts w:ascii="SassoonPrimaryInfant" w:hAnsi="SassoonPrimaryInfant"/>
                          <w:sz w:val="20"/>
                          <w:szCs w:val="20"/>
                        </w:rPr>
                      </w:pPr>
                      <w:r>
                        <w:rPr>
                          <w:rFonts w:ascii="SassoonPrimaryInfant" w:hAnsi="SassoonPrimaryInfant"/>
                          <w:sz w:val="20"/>
                          <w:szCs w:val="20"/>
                        </w:rPr>
                        <w:t>General o</w:t>
                      </w:r>
                      <w:r w:rsidRPr="001E62C7">
                        <w:rPr>
                          <w:rFonts w:ascii="SassoonPrimaryInfant" w:hAnsi="SassoonPrimaryInfant"/>
                          <w:sz w:val="20"/>
                          <w:szCs w:val="20"/>
                        </w:rPr>
                        <w:t xml:space="preserve">bservations over time </w:t>
                      </w:r>
                    </w:p>
                    <w:p w:rsidR="0010100F" w:rsidRPr="008E47AD" w:rsidRDefault="0010100F" w:rsidP="008E47AD">
                      <w:pPr>
                        <w:pStyle w:val="Default"/>
                        <w:numPr>
                          <w:ilvl w:val="0"/>
                          <w:numId w:val="4"/>
                        </w:numPr>
                        <w:rPr>
                          <w:rFonts w:ascii="SassoonPrimaryInfant" w:hAnsi="SassoonPrimaryInfant"/>
                          <w:sz w:val="20"/>
                          <w:szCs w:val="20"/>
                        </w:rPr>
                      </w:pPr>
                      <w:r>
                        <w:rPr>
                          <w:rFonts w:ascii="SassoonPrimaryInfant" w:hAnsi="SassoonPrimaryInfant"/>
                          <w:sz w:val="20"/>
                          <w:szCs w:val="20"/>
                        </w:rPr>
                        <w:t>Observations by e</w:t>
                      </w:r>
                      <w:r w:rsidRPr="008E47AD">
                        <w:rPr>
                          <w:rFonts w:ascii="SassoonPrimaryInfant" w:hAnsi="SassoonPrimaryInfant"/>
                          <w:sz w:val="20"/>
                          <w:szCs w:val="20"/>
                        </w:rPr>
                        <w:t xml:space="preserve">xternal lead professionals </w:t>
                      </w:r>
                    </w:p>
                  </w:txbxContent>
                </v:textbox>
              </v:shape>
            </w:pict>
          </mc:Fallback>
        </mc:AlternateContent>
      </w:r>
      <w:r w:rsidR="001E62C7">
        <w:rPr>
          <w:rFonts w:ascii="SassoonPrimaryInfant" w:hAnsi="SassoonPrimaryInfant"/>
          <w:sz w:val="24"/>
        </w:rPr>
        <w:t xml:space="preserve">At </w:t>
      </w:r>
      <w:proofErr w:type="spellStart"/>
      <w:r w:rsidR="0010100F">
        <w:rPr>
          <w:rFonts w:ascii="SassoonPrimaryInfant" w:hAnsi="SassoonPrimaryInfant"/>
          <w:sz w:val="24"/>
        </w:rPr>
        <w:t>Heckington</w:t>
      </w:r>
      <w:proofErr w:type="spellEnd"/>
      <w:r w:rsidR="0010100F">
        <w:rPr>
          <w:rFonts w:ascii="SassoonPrimaryInfant" w:hAnsi="SassoonPrimaryInfant"/>
          <w:sz w:val="24"/>
        </w:rPr>
        <w:t xml:space="preserve"> St Andrew’s</w:t>
      </w:r>
      <w:r w:rsidR="001E62C7">
        <w:rPr>
          <w:rFonts w:ascii="SassoonPrimaryInfant" w:hAnsi="SassoonPrimaryInfant"/>
          <w:sz w:val="24"/>
        </w:rPr>
        <w:t xml:space="preserve"> we are determined to support children in the best way possible for each individual. There are many ways in which we do this but u</w:t>
      </w:r>
      <w:r w:rsidR="001E62C7" w:rsidRPr="001E62C7">
        <w:rPr>
          <w:rFonts w:ascii="SassoonPrimaryInfant" w:hAnsi="SassoonPrimaryInfant"/>
          <w:sz w:val="24"/>
        </w:rPr>
        <w:t>ltimately,</w:t>
      </w:r>
      <w:r w:rsidR="001E62C7">
        <w:rPr>
          <w:rFonts w:ascii="SassoonPrimaryInfant" w:hAnsi="SassoonPrimaryInfant"/>
          <w:sz w:val="24"/>
        </w:rPr>
        <w:t xml:space="preserve"> we follow the same cycle of assess, plan, do</w:t>
      </w:r>
      <w:r w:rsidR="008E47AD">
        <w:rPr>
          <w:rFonts w:ascii="SassoonPrimaryInfant" w:hAnsi="SassoonPrimaryInfant"/>
          <w:sz w:val="24"/>
        </w:rPr>
        <w:t xml:space="preserve"> and</w:t>
      </w:r>
      <w:r w:rsidR="001E62C7">
        <w:rPr>
          <w:rFonts w:ascii="SassoonPrimaryInfant" w:hAnsi="SassoonPrimaryInfant"/>
          <w:sz w:val="24"/>
        </w:rPr>
        <w:t xml:space="preserve"> review. </w:t>
      </w:r>
    </w:p>
    <w:p w:rsidR="001E62C7" w:rsidRDefault="009570CF"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6432" behindDoc="0" locked="0" layoutInCell="1" allowOverlap="1" wp14:anchorId="39C4900A" wp14:editId="44D6A6C6">
                <wp:simplePos x="0" y="0"/>
                <wp:positionH relativeFrom="column">
                  <wp:posOffset>4219575</wp:posOffset>
                </wp:positionH>
                <wp:positionV relativeFrom="paragraph">
                  <wp:posOffset>213995</wp:posOffset>
                </wp:positionV>
                <wp:extent cx="1562100" cy="752475"/>
                <wp:effectExtent l="423862" t="0" r="100013" b="0"/>
                <wp:wrapNone/>
                <wp:docPr id="6" name="Curved Down Arrow 6"/>
                <wp:cNvGraphicFramePr/>
                <a:graphic xmlns:a="http://schemas.openxmlformats.org/drawingml/2006/main">
                  <a:graphicData uri="http://schemas.microsoft.com/office/word/2010/wordprocessingShape">
                    <wps:wsp>
                      <wps:cNvSpPr/>
                      <wps:spPr>
                        <a:xfrm rot="3039188">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6" o:spid="_x0000_s1026" type="#_x0000_t105" style="position:absolute;margin-left:332.25pt;margin-top:16.85pt;width:123pt;height:59.25pt;rotation:331960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" adj="16398,20300,16200" fillcolor="white [3201]" strokecolor="#f79646 [3209]" strokeweight="2pt"/>
            </w:pict>
          </mc:Fallback>
        </mc:AlternateContent>
      </w:r>
    </w:p>
    <w:p w:rsidR="001E62C7" w:rsidRDefault="001E62C7" w:rsidP="00334DA0">
      <w:pPr>
        <w:rPr>
          <w:rFonts w:ascii="SassoonPrimaryInfant" w:hAnsi="SassoonPrimaryInfant"/>
          <w:b/>
          <w:sz w:val="28"/>
        </w:rPr>
      </w:pPr>
    </w:p>
    <w:p w:rsidR="001E62C7" w:rsidRDefault="001E62C7" w:rsidP="00334DA0">
      <w:pPr>
        <w:rPr>
          <w:rFonts w:ascii="SassoonPrimaryInfant" w:hAnsi="SassoonPrimaryInfant"/>
          <w:b/>
          <w:sz w:val="28"/>
        </w:rPr>
      </w:pP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5408" behindDoc="0" locked="0" layoutInCell="1" allowOverlap="1" wp14:anchorId="26032318" wp14:editId="616619D2">
                <wp:simplePos x="0" y="0"/>
                <wp:positionH relativeFrom="column">
                  <wp:posOffset>-485775</wp:posOffset>
                </wp:positionH>
                <wp:positionV relativeFrom="paragraph">
                  <wp:posOffset>96520</wp:posOffset>
                </wp:positionV>
                <wp:extent cx="2209800" cy="2667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098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Review</w:t>
                            </w:r>
                          </w:p>
                          <w:p w:rsidR="0010100F" w:rsidRPr="00B724CC" w:rsidRDefault="0010100F" w:rsidP="00B724CC">
                            <w:pPr>
                              <w:pStyle w:val="Default"/>
                              <w:rPr>
                                <w:rFonts w:ascii="SassoonPrimaryInfant" w:hAnsi="SassoonPrimaryInfant"/>
                                <w:sz w:val="20"/>
                                <w:szCs w:val="20"/>
                              </w:rPr>
                            </w:pPr>
                            <w:r w:rsidRPr="00B724CC">
                              <w:rPr>
                                <w:rFonts w:ascii="SassoonPrimaryInfant" w:hAnsi="SassoonPrimaryInfant"/>
                                <w:sz w:val="20"/>
                                <w:szCs w:val="20"/>
                              </w:rPr>
                              <w:t>Targets will</w:t>
                            </w:r>
                            <w:r>
                              <w:rPr>
                                <w:rFonts w:ascii="SassoonPrimaryInfant" w:hAnsi="SassoonPrimaryInfant"/>
                                <w:sz w:val="20"/>
                                <w:szCs w:val="20"/>
                              </w:rPr>
                              <w:t xml:space="preserve"> </w:t>
                            </w:r>
                            <w:r w:rsidRPr="00B724CC">
                              <w:rPr>
                                <w:rFonts w:ascii="SassoonPrimaryInfant" w:hAnsi="SassoonPrimaryInfant"/>
                                <w:sz w:val="20"/>
                                <w:szCs w:val="20"/>
                              </w:rPr>
                              <w:t>usually be</w:t>
                            </w:r>
                            <w:r>
                              <w:rPr>
                                <w:rFonts w:ascii="SassoonPrimaryInfant" w:hAnsi="SassoonPrimaryInfant"/>
                                <w:sz w:val="20"/>
                                <w:szCs w:val="20"/>
                              </w:rPr>
                              <w:t xml:space="preserve"> reviewed</w:t>
                            </w:r>
                            <w:r w:rsidRPr="00B724CC">
                              <w:rPr>
                                <w:rFonts w:ascii="SassoonPrimaryInfant" w:hAnsi="SassoonPrimaryInfant"/>
                                <w:sz w:val="20"/>
                                <w:szCs w:val="20"/>
                              </w:rPr>
                              <w:t xml:space="preserve"> every 6 weeks with the pupils. Parents will be invited in for reviews</w:t>
                            </w:r>
                            <w:r>
                              <w:rPr>
                                <w:rFonts w:ascii="SassoonPrimaryInfant" w:hAnsi="SassoonPrimaryInfant"/>
                                <w:sz w:val="20"/>
                                <w:szCs w:val="20"/>
                              </w:rPr>
                              <w:t xml:space="preserve"> </w:t>
                            </w:r>
                            <w:r w:rsidR="000E453D">
                              <w:rPr>
                                <w:rFonts w:ascii="SassoonPrimaryInfant" w:hAnsi="SassoonPrimaryInfant"/>
                                <w:sz w:val="20"/>
                                <w:szCs w:val="20"/>
                              </w:rPr>
                              <w:t xml:space="preserve">three times a year </w:t>
                            </w:r>
                            <w:r w:rsidRPr="00B724CC">
                              <w:rPr>
                                <w:rFonts w:ascii="SassoonPrimaryInfant" w:hAnsi="SassoonPrimaryInfant"/>
                                <w:sz w:val="20"/>
                                <w:szCs w:val="20"/>
                              </w:rPr>
                              <w:t xml:space="preserve">but please feel free to contact your class teacher at any time. The reviews will evaluate: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Progress against the targets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Decide which strategies were successful and not successful </w:t>
                            </w:r>
                          </w:p>
                          <w:p w:rsidR="0010100F" w:rsidRDefault="0010100F" w:rsidP="00B724CC">
                            <w:pPr>
                              <w:pStyle w:val="Default"/>
                              <w:numPr>
                                <w:ilvl w:val="0"/>
                                <w:numId w:val="6"/>
                              </w:numPr>
                              <w:ind w:left="142" w:hanging="142"/>
                              <w:rPr>
                                <w:sz w:val="20"/>
                                <w:szCs w:val="20"/>
                              </w:rPr>
                            </w:pPr>
                            <w:r w:rsidRPr="00B724CC">
                              <w:rPr>
                                <w:rFonts w:ascii="SassoonPrimaryInfant" w:hAnsi="SassoonPrimaryInfant"/>
                                <w:sz w:val="20"/>
                                <w:szCs w:val="20"/>
                              </w:rPr>
                              <w:t>Next steps – is</w:t>
                            </w:r>
                            <w:r>
                              <w:rPr>
                                <w:rFonts w:ascii="SassoonPrimaryInfant" w:hAnsi="SassoonPrimaryInfant"/>
                                <w:sz w:val="20"/>
                                <w:szCs w:val="20"/>
                              </w:rPr>
                              <w:t xml:space="preserve"> additional</w:t>
                            </w:r>
                            <w:r w:rsidRPr="00B724CC">
                              <w:rPr>
                                <w:rFonts w:ascii="SassoonPrimaryInfant" w:hAnsi="SassoonPrimaryInfant"/>
                                <w:sz w:val="20"/>
                                <w:szCs w:val="20"/>
                              </w:rPr>
                              <w:t xml:space="preserve"> support still required? Do we need to increase intervention? Do we need to involve </w:t>
                            </w:r>
                            <w:r w:rsidRPr="008E47AD">
                              <w:rPr>
                                <w:rFonts w:ascii="SassoonPrimaryInfant" w:hAnsi="SassoonPrimaryInfant"/>
                                <w:sz w:val="20"/>
                              </w:rPr>
                              <w:t>external lead professionals?</w:t>
                            </w:r>
                          </w:p>
                          <w:p w:rsidR="0010100F" w:rsidRPr="001E62C7" w:rsidRDefault="0010100F" w:rsidP="001E62C7">
                            <w:pPr>
                              <w:jc w:val="center"/>
                              <w:rPr>
                                <w:rFonts w:ascii="SassoonPrimaryInfant" w:hAnsi="SassoonPrimaryInfant"/>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8.25pt;margin-top:7.6pt;width:174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" fillcolor="white [3201]" strokeweight=".5pt">
                <v:textbo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Review</w:t>
                      </w:r>
                    </w:p>
                    <w:p w:rsidR="0010100F" w:rsidRPr="00B724CC" w:rsidRDefault="0010100F" w:rsidP="00B724CC">
                      <w:pPr>
                        <w:pStyle w:val="Default"/>
                        <w:rPr>
                          <w:rFonts w:ascii="SassoonPrimaryInfant" w:hAnsi="SassoonPrimaryInfant"/>
                          <w:sz w:val="20"/>
                          <w:szCs w:val="20"/>
                        </w:rPr>
                      </w:pPr>
                      <w:r w:rsidRPr="00B724CC">
                        <w:rPr>
                          <w:rFonts w:ascii="SassoonPrimaryInfant" w:hAnsi="SassoonPrimaryInfant"/>
                          <w:sz w:val="20"/>
                          <w:szCs w:val="20"/>
                        </w:rPr>
                        <w:t>Targets will</w:t>
                      </w:r>
                      <w:r>
                        <w:rPr>
                          <w:rFonts w:ascii="SassoonPrimaryInfant" w:hAnsi="SassoonPrimaryInfant"/>
                          <w:sz w:val="20"/>
                          <w:szCs w:val="20"/>
                        </w:rPr>
                        <w:t xml:space="preserve"> </w:t>
                      </w:r>
                      <w:r w:rsidRPr="00B724CC">
                        <w:rPr>
                          <w:rFonts w:ascii="SassoonPrimaryInfant" w:hAnsi="SassoonPrimaryInfant"/>
                          <w:sz w:val="20"/>
                          <w:szCs w:val="20"/>
                        </w:rPr>
                        <w:t>usually be</w:t>
                      </w:r>
                      <w:r>
                        <w:rPr>
                          <w:rFonts w:ascii="SassoonPrimaryInfant" w:hAnsi="SassoonPrimaryInfant"/>
                          <w:sz w:val="20"/>
                          <w:szCs w:val="20"/>
                        </w:rPr>
                        <w:t xml:space="preserve"> reviewed</w:t>
                      </w:r>
                      <w:r w:rsidRPr="00B724CC">
                        <w:rPr>
                          <w:rFonts w:ascii="SassoonPrimaryInfant" w:hAnsi="SassoonPrimaryInfant"/>
                          <w:sz w:val="20"/>
                          <w:szCs w:val="20"/>
                        </w:rPr>
                        <w:t xml:space="preserve"> every 6 weeks with the pupils. Parents will be invited in for reviews</w:t>
                      </w:r>
                      <w:r>
                        <w:rPr>
                          <w:rFonts w:ascii="SassoonPrimaryInfant" w:hAnsi="SassoonPrimaryInfant"/>
                          <w:sz w:val="20"/>
                          <w:szCs w:val="20"/>
                        </w:rPr>
                        <w:t xml:space="preserve"> </w:t>
                      </w:r>
                      <w:r w:rsidR="000E453D">
                        <w:rPr>
                          <w:rFonts w:ascii="SassoonPrimaryInfant" w:hAnsi="SassoonPrimaryInfant"/>
                          <w:sz w:val="20"/>
                          <w:szCs w:val="20"/>
                        </w:rPr>
                        <w:t xml:space="preserve">three times a year </w:t>
                      </w:r>
                      <w:bookmarkStart w:id="1" w:name="_GoBack"/>
                      <w:bookmarkEnd w:id="1"/>
                      <w:r w:rsidRPr="00B724CC">
                        <w:rPr>
                          <w:rFonts w:ascii="SassoonPrimaryInfant" w:hAnsi="SassoonPrimaryInfant"/>
                          <w:sz w:val="20"/>
                          <w:szCs w:val="20"/>
                        </w:rPr>
                        <w:t xml:space="preserve">but please feel free to contact your class teacher at any time. The reviews will evaluate: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Progress against the targets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Decide which strategies were successful and not successful </w:t>
                      </w:r>
                    </w:p>
                    <w:p w:rsidR="0010100F" w:rsidRDefault="0010100F" w:rsidP="00B724CC">
                      <w:pPr>
                        <w:pStyle w:val="Default"/>
                        <w:numPr>
                          <w:ilvl w:val="0"/>
                          <w:numId w:val="6"/>
                        </w:numPr>
                        <w:ind w:left="142" w:hanging="142"/>
                        <w:rPr>
                          <w:sz w:val="20"/>
                          <w:szCs w:val="20"/>
                        </w:rPr>
                      </w:pPr>
                      <w:r w:rsidRPr="00B724CC">
                        <w:rPr>
                          <w:rFonts w:ascii="SassoonPrimaryInfant" w:hAnsi="SassoonPrimaryInfant"/>
                          <w:sz w:val="20"/>
                          <w:szCs w:val="20"/>
                        </w:rPr>
                        <w:t>Next steps – is</w:t>
                      </w:r>
                      <w:r>
                        <w:rPr>
                          <w:rFonts w:ascii="SassoonPrimaryInfant" w:hAnsi="SassoonPrimaryInfant"/>
                          <w:sz w:val="20"/>
                          <w:szCs w:val="20"/>
                        </w:rPr>
                        <w:t xml:space="preserve"> additional</w:t>
                      </w:r>
                      <w:r w:rsidRPr="00B724CC">
                        <w:rPr>
                          <w:rFonts w:ascii="SassoonPrimaryInfant" w:hAnsi="SassoonPrimaryInfant"/>
                          <w:sz w:val="20"/>
                          <w:szCs w:val="20"/>
                        </w:rPr>
                        <w:t xml:space="preserve"> support still required? Do we need to increase intervention? Do we need to involve </w:t>
                      </w:r>
                      <w:r w:rsidRPr="008E47AD">
                        <w:rPr>
                          <w:rFonts w:ascii="SassoonPrimaryInfant" w:hAnsi="SassoonPrimaryInfant"/>
                          <w:sz w:val="20"/>
                        </w:rPr>
                        <w:t>external lead professionals?</w:t>
                      </w:r>
                    </w:p>
                    <w:p w:rsidR="0010100F" w:rsidRPr="001E62C7" w:rsidRDefault="0010100F" w:rsidP="001E62C7">
                      <w:pPr>
                        <w:jc w:val="center"/>
                        <w:rPr>
                          <w:rFonts w:ascii="SassoonPrimaryInfant" w:hAnsi="SassoonPrimaryInfant"/>
                          <w:sz w:val="20"/>
                          <w:szCs w:val="20"/>
                          <w:u w:val="single"/>
                        </w:rPr>
                      </w:pPr>
                    </w:p>
                  </w:txbxContent>
                </v:textbox>
              </v:shape>
            </w:pict>
          </mc:Fallback>
        </mc:AlternateContent>
      </w:r>
      <w:r w:rsidR="009570CF">
        <w:rPr>
          <w:rFonts w:ascii="SassoonPrimaryInfant" w:hAnsi="SassoonPrimaryInfant"/>
          <w:b/>
          <w:noProof/>
          <w:sz w:val="28"/>
          <w:lang w:eastAsia="en-GB"/>
        </w:rPr>
        <mc:AlternateContent>
          <mc:Choice Requires="wps">
            <w:drawing>
              <wp:anchor distT="0" distB="0" distL="114300" distR="114300" simplePos="0" relativeHeight="251661312" behindDoc="0" locked="0" layoutInCell="1" allowOverlap="1" wp14:anchorId="5FA8C412" wp14:editId="6876CA1E">
                <wp:simplePos x="0" y="0"/>
                <wp:positionH relativeFrom="column">
                  <wp:posOffset>4210050</wp:posOffset>
                </wp:positionH>
                <wp:positionV relativeFrom="paragraph">
                  <wp:posOffset>186055</wp:posOffset>
                </wp:positionV>
                <wp:extent cx="2209800" cy="2400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Plan</w:t>
                            </w:r>
                          </w:p>
                          <w:p w:rsidR="0010100F" w:rsidRDefault="0010100F" w:rsidP="009570CF">
                            <w:pPr>
                              <w:rPr>
                                <w:rFonts w:ascii="SassoonPrimaryInfant" w:hAnsi="SassoonPrimaryInfant"/>
                                <w:sz w:val="20"/>
                                <w:szCs w:val="20"/>
                              </w:rPr>
                            </w:pPr>
                            <w:r>
                              <w:rPr>
                                <w:rFonts w:ascii="SassoonPrimaryInfant" w:hAnsi="SassoonPrimaryInfant"/>
                                <w:sz w:val="20"/>
                                <w:szCs w:val="20"/>
                              </w:rPr>
                              <w:t>Smart targets (specific, measurable, achievable, realistic, time scale) are created using information collected in the ‘assess’ part of the cycle. These targets may be academic or personal, for example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Speech and language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Social </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Independence </w:t>
                            </w:r>
                          </w:p>
                          <w:p w:rsidR="0010100F" w:rsidRPr="009570C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Reading/Writing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1.5pt;margin-top:14.65pt;width:17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" fillcolor="white [3201]" strokeweight=".5pt">
                <v:textbo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Plan</w:t>
                      </w:r>
                    </w:p>
                    <w:p w:rsidR="0010100F" w:rsidRDefault="0010100F" w:rsidP="009570CF">
                      <w:pPr>
                        <w:rPr>
                          <w:rFonts w:ascii="SassoonPrimaryInfant" w:hAnsi="SassoonPrimaryInfant"/>
                          <w:sz w:val="20"/>
                          <w:szCs w:val="20"/>
                        </w:rPr>
                      </w:pPr>
                      <w:r>
                        <w:rPr>
                          <w:rFonts w:ascii="SassoonPrimaryInfant" w:hAnsi="SassoonPrimaryInfant"/>
                          <w:sz w:val="20"/>
                          <w:szCs w:val="20"/>
                        </w:rPr>
                        <w:t>Smart targets (specific, measurable, achievable, realistic, time scale) are created using information collected in the ‘assess’ part of the cycle. These targets may be academic or personal, for example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Speech and language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Social </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Independence </w:t>
                      </w:r>
                    </w:p>
                    <w:p w:rsidR="0010100F" w:rsidRPr="009570C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Reading/Writing </w:t>
                      </w:r>
                    </w:p>
                  </w:txbxContent>
                </v:textbox>
              </v:shape>
            </w:pict>
          </mc:Fallback>
        </mc:AlternateContent>
      </w:r>
    </w:p>
    <w:p w:rsidR="001E62C7" w:rsidRDefault="001E62C7" w:rsidP="00334DA0">
      <w:pPr>
        <w:rPr>
          <w:rFonts w:ascii="SassoonPrimaryInfant" w:hAnsi="SassoonPrimaryInfant"/>
          <w:b/>
          <w:sz w:val="28"/>
        </w:rPr>
      </w:pPr>
    </w:p>
    <w:p w:rsidR="001E62C7" w:rsidRDefault="001E62C7" w:rsidP="00334DA0">
      <w:pPr>
        <w:rPr>
          <w:rFonts w:ascii="SassoonPrimaryInfant" w:hAnsi="SassoonPrimaryInfant"/>
          <w:b/>
          <w:sz w:val="28"/>
        </w:rPr>
      </w:pPr>
    </w:p>
    <w:p w:rsidR="001E62C7" w:rsidRDefault="001E62C7" w:rsidP="00334DA0">
      <w:pPr>
        <w:rPr>
          <w:rFonts w:ascii="SassoonPrimaryInfant" w:hAnsi="SassoonPrimaryInfant"/>
          <w:b/>
          <w:sz w:val="28"/>
        </w:rPr>
      </w:pP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3360" behindDoc="0" locked="0" layoutInCell="1" allowOverlap="1" wp14:anchorId="30575BAF" wp14:editId="226521D1">
                <wp:simplePos x="0" y="0"/>
                <wp:positionH relativeFrom="column">
                  <wp:posOffset>1794510</wp:posOffset>
                </wp:positionH>
                <wp:positionV relativeFrom="paragraph">
                  <wp:posOffset>45720</wp:posOffset>
                </wp:positionV>
                <wp:extent cx="2343150" cy="226727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43150" cy="2267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Pr="008E47AD" w:rsidRDefault="0010100F" w:rsidP="008E47AD">
                            <w:pPr>
                              <w:spacing w:after="0"/>
                              <w:jc w:val="center"/>
                              <w:rPr>
                                <w:rFonts w:ascii="SassoonPrimaryInfant" w:hAnsi="SassoonPrimaryInfant"/>
                                <w:sz w:val="20"/>
                                <w:szCs w:val="20"/>
                                <w:u w:val="single"/>
                              </w:rPr>
                            </w:pPr>
                            <w:r w:rsidRPr="00B724CC">
                              <w:rPr>
                                <w:rFonts w:ascii="SassoonPrimaryInfant" w:hAnsi="SassoonPrimaryInfant"/>
                                <w:sz w:val="20"/>
                                <w:szCs w:val="20"/>
                                <w:u w:val="single"/>
                              </w:rPr>
                              <w:t xml:space="preserve">Do </w:t>
                            </w:r>
                          </w:p>
                          <w:p w:rsidR="0010100F" w:rsidRPr="008E47AD" w:rsidRDefault="0010100F" w:rsidP="008E47AD">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In class support – additional adults to support </w:t>
                            </w:r>
                            <w:r>
                              <w:rPr>
                                <w:rFonts w:ascii="SassoonPrimaryInfant" w:hAnsi="SassoonPrimaryInfant" w:cs="Calibri"/>
                                <w:color w:val="000000"/>
                                <w:sz w:val="20"/>
                                <w:szCs w:val="20"/>
                              </w:rPr>
                              <w:t>your child with following instructions and</w:t>
                            </w:r>
                            <w:r w:rsidRPr="00B724CC">
                              <w:rPr>
                                <w:rFonts w:ascii="SassoonPrimaryInfant" w:hAnsi="SassoonPrimaryInfant" w:cs="Calibri"/>
                                <w:color w:val="000000"/>
                                <w:sz w:val="20"/>
                                <w:szCs w:val="20"/>
                              </w:rPr>
                              <w:t xml:space="preserve"> completing tasks. </w:t>
                            </w:r>
                            <w:r w:rsidR="000E453D">
                              <w:rPr>
                                <w:rFonts w:ascii="SassoonPrimaryInfant" w:hAnsi="SassoonPrimaryInfant" w:cs="Calibri"/>
                                <w:color w:val="000000"/>
                                <w:sz w:val="20"/>
                                <w:szCs w:val="20"/>
                              </w:rPr>
                              <w:t xml:space="preserve">Giving children additional resources.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Small group – may be inside or outside of the cla</w:t>
                            </w:r>
                            <w:r>
                              <w:rPr>
                                <w:rFonts w:ascii="SassoonPrimaryInfant" w:hAnsi="SassoonPrimaryInfant" w:cs="Calibri"/>
                                <w:color w:val="000000"/>
                                <w:sz w:val="20"/>
                                <w:szCs w:val="20"/>
                              </w:rPr>
                              <w:t>s</w:t>
                            </w:r>
                            <w:r w:rsidRPr="00B724CC">
                              <w:rPr>
                                <w:rFonts w:ascii="SassoonPrimaryInfant" w:hAnsi="SassoonPrimaryInfant" w:cs="Calibri"/>
                                <w:color w:val="000000"/>
                                <w:sz w:val="20"/>
                                <w:szCs w:val="20"/>
                              </w:rPr>
                              <w:t>s</w:t>
                            </w:r>
                            <w:r>
                              <w:rPr>
                                <w:rFonts w:ascii="SassoonPrimaryInfant" w:hAnsi="SassoonPrimaryInfant" w:cs="Calibri"/>
                                <w:color w:val="000000"/>
                                <w:sz w:val="20"/>
                                <w:szCs w:val="20"/>
                              </w:rPr>
                              <w:t>room</w:t>
                            </w:r>
                            <w:r w:rsidRPr="00B724CC">
                              <w:rPr>
                                <w:rFonts w:ascii="SassoonPrimaryInfant" w:hAnsi="SassoonPrimaryInfant" w:cs="Calibri"/>
                                <w:color w:val="000000"/>
                                <w:sz w:val="20"/>
                                <w:szCs w:val="20"/>
                              </w:rPr>
                              <w:t xml:space="preserve">, useful in developing working relationships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1:1 support– may be in </w:t>
                            </w:r>
                            <w:r>
                              <w:rPr>
                                <w:rFonts w:ascii="SassoonPrimaryInfant" w:hAnsi="SassoonPrimaryInfant" w:cs="Calibri"/>
                                <w:color w:val="000000"/>
                                <w:sz w:val="20"/>
                                <w:szCs w:val="20"/>
                              </w:rPr>
                              <w:t xml:space="preserve">or out of </w:t>
                            </w:r>
                            <w:r w:rsidRPr="00B724CC">
                              <w:rPr>
                                <w:rFonts w:ascii="SassoonPrimaryInfant" w:hAnsi="SassoonPrimaryInfant" w:cs="Calibri"/>
                                <w:color w:val="000000"/>
                                <w:sz w:val="20"/>
                                <w:szCs w:val="20"/>
                              </w:rPr>
                              <w:t>class</w:t>
                            </w:r>
                            <w:r>
                              <w:rPr>
                                <w:rFonts w:ascii="SassoonPrimaryInfant" w:hAnsi="SassoonPrimaryInfant" w:cs="Calibri"/>
                                <w:color w:val="000000"/>
                                <w:sz w:val="20"/>
                                <w:szCs w:val="20"/>
                              </w:rPr>
                              <w:t>,</w:t>
                            </w:r>
                            <w:r w:rsidRPr="00B724CC">
                              <w:rPr>
                                <w:rFonts w:ascii="SassoonPrimaryInfant" w:hAnsi="SassoonPrimaryInfant" w:cs="Calibri"/>
                                <w:color w:val="000000"/>
                                <w:sz w:val="20"/>
                                <w:szCs w:val="20"/>
                              </w:rPr>
                              <w:t xml:space="preserve"> may be used for more individualised targets, reading, spelling, etc.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Agency support – usually done on 1:1 basis with a specialist in the field  </w:t>
                            </w:r>
                          </w:p>
                          <w:p w:rsidR="0010100F" w:rsidRPr="001E62C7" w:rsidRDefault="0010100F" w:rsidP="001E62C7">
                            <w:pPr>
                              <w:jc w:val="center"/>
                              <w:rPr>
                                <w:rFonts w:ascii="SassoonPrimaryInfant" w:hAnsi="SassoonPrimaryInfant"/>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1.3pt;margin-top:3.6pt;width:184.5pt;height:17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" fillcolor="white [3201]" strokeweight=".5pt">
                <v:textbox>
                  <w:txbxContent>
                    <w:p w:rsidR="0010100F" w:rsidRPr="008E47AD" w:rsidRDefault="0010100F" w:rsidP="008E47AD">
                      <w:pPr>
                        <w:spacing w:after="0"/>
                        <w:jc w:val="center"/>
                        <w:rPr>
                          <w:rFonts w:ascii="SassoonPrimaryInfant" w:hAnsi="SassoonPrimaryInfant"/>
                          <w:sz w:val="20"/>
                          <w:szCs w:val="20"/>
                          <w:u w:val="single"/>
                        </w:rPr>
                      </w:pPr>
                      <w:r w:rsidRPr="00B724CC">
                        <w:rPr>
                          <w:rFonts w:ascii="SassoonPrimaryInfant" w:hAnsi="SassoonPrimaryInfant"/>
                          <w:sz w:val="20"/>
                          <w:szCs w:val="20"/>
                          <w:u w:val="single"/>
                        </w:rPr>
                        <w:t xml:space="preserve">Do </w:t>
                      </w:r>
                    </w:p>
                    <w:p w:rsidR="0010100F" w:rsidRPr="008E47AD" w:rsidRDefault="0010100F" w:rsidP="008E47AD">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In class support – additional adults to support </w:t>
                      </w:r>
                      <w:r>
                        <w:rPr>
                          <w:rFonts w:ascii="SassoonPrimaryInfant" w:hAnsi="SassoonPrimaryInfant" w:cs="Calibri"/>
                          <w:color w:val="000000"/>
                          <w:sz w:val="20"/>
                          <w:szCs w:val="20"/>
                        </w:rPr>
                        <w:t>your child with following instructions and</w:t>
                      </w:r>
                      <w:r w:rsidRPr="00B724CC">
                        <w:rPr>
                          <w:rFonts w:ascii="SassoonPrimaryInfant" w:hAnsi="SassoonPrimaryInfant" w:cs="Calibri"/>
                          <w:color w:val="000000"/>
                          <w:sz w:val="20"/>
                          <w:szCs w:val="20"/>
                        </w:rPr>
                        <w:t xml:space="preserve"> completing tasks. </w:t>
                      </w:r>
                      <w:r w:rsidR="000E453D">
                        <w:rPr>
                          <w:rFonts w:ascii="SassoonPrimaryInfant" w:hAnsi="SassoonPrimaryInfant" w:cs="Calibri"/>
                          <w:color w:val="000000"/>
                          <w:sz w:val="20"/>
                          <w:szCs w:val="20"/>
                        </w:rPr>
                        <w:t xml:space="preserve">Giving children additional resources.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Small group – may be inside or outside of the cla</w:t>
                      </w:r>
                      <w:r>
                        <w:rPr>
                          <w:rFonts w:ascii="SassoonPrimaryInfant" w:hAnsi="SassoonPrimaryInfant" w:cs="Calibri"/>
                          <w:color w:val="000000"/>
                          <w:sz w:val="20"/>
                          <w:szCs w:val="20"/>
                        </w:rPr>
                        <w:t>s</w:t>
                      </w:r>
                      <w:r w:rsidRPr="00B724CC">
                        <w:rPr>
                          <w:rFonts w:ascii="SassoonPrimaryInfant" w:hAnsi="SassoonPrimaryInfant" w:cs="Calibri"/>
                          <w:color w:val="000000"/>
                          <w:sz w:val="20"/>
                          <w:szCs w:val="20"/>
                        </w:rPr>
                        <w:t>s</w:t>
                      </w:r>
                      <w:r>
                        <w:rPr>
                          <w:rFonts w:ascii="SassoonPrimaryInfant" w:hAnsi="SassoonPrimaryInfant" w:cs="Calibri"/>
                          <w:color w:val="000000"/>
                          <w:sz w:val="20"/>
                          <w:szCs w:val="20"/>
                        </w:rPr>
                        <w:t>room</w:t>
                      </w:r>
                      <w:r w:rsidRPr="00B724CC">
                        <w:rPr>
                          <w:rFonts w:ascii="SassoonPrimaryInfant" w:hAnsi="SassoonPrimaryInfant" w:cs="Calibri"/>
                          <w:color w:val="000000"/>
                          <w:sz w:val="20"/>
                          <w:szCs w:val="20"/>
                        </w:rPr>
                        <w:t xml:space="preserve">, useful in developing working relationships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1:1 support– may be in </w:t>
                      </w:r>
                      <w:r>
                        <w:rPr>
                          <w:rFonts w:ascii="SassoonPrimaryInfant" w:hAnsi="SassoonPrimaryInfant" w:cs="Calibri"/>
                          <w:color w:val="000000"/>
                          <w:sz w:val="20"/>
                          <w:szCs w:val="20"/>
                        </w:rPr>
                        <w:t xml:space="preserve">or out of </w:t>
                      </w:r>
                      <w:r w:rsidRPr="00B724CC">
                        <w:rPr>
                          <w:rFonts w:ascii="SassoonPrimaryInfant" w:hAnsi="SassoonPrimaryInfant" w:cs="Calibri"/>
                          <w:color w:val="000000"/>
                          <w:sz w:val="20"/>
                          <w:szCs w:val="20"/>
                        </w:rPr>
                        <w:t>class</w:t>
                      </w:r>
                      <w:r>
                        <w:rPr>
                          <w:rFonts w:ascii="SassoonPrimaryInfant" w:hAnsi="SassoonPrimaryInfant" w:cs="Calibri"/>
                          <w:color w:val="000000"/>
                          <w:sz w:val="20"/>
                          <w:szCs w:val="20"/>
                        </w:rPr>
                        <w:t>,</w:t>
                      </w:r>
                      <w:r w:rsidRPr="00B724CC">
                        <w:rPr>
                          <w:rFonts w:ascii="SassoonPrimaryInfant" w:hAnsi="SassoonPrimaryInfant" w:cs="Calibri"/>
                          <w:color w:val="000000"/>
                          <w:sz w:val="20"/>
                          <w:szCs w:val="20"/>
                        </w:rPr>
                        <w:t xml:space="preserve"> may be used for more individualised targets, reading, spelling, etc.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Agency support – usually done on 1:1 basis with a specialist in the field  </w:t>
                      </w:r>
                    </w:p>
                    <w:p w:rsidR="0010100F" w:rsidRPr="001E62C7" w:rsidRDefault="0010100F" w:rsidP="001E62C7">
                      <w:pPr>
                        <w:jc w:val="center"/>
                        <w:rPr>
                          <w:rFonts w:ascii="SassoonPrimaryInfant" w:hAnsi="SassoonPrimaryInfant"/>
                          <w:sz w:val="20"/>
                          <w:szCs w:val="20"/>
                          <w:u w:val="single"/>
                        </w:rPr>
                      </w:pPr>
                    </w:p>
                  </w:txbxContent>
                </v:textbox>
              </v:shape>
            </w:pict>
          </mc:Fallback>
        </mc:AlternateContent>
      </w:r>
    </w:p>
    <w:p w:rsidR="001E62C7" w:rsidRDefault="001E62C7" w:rsidP="00334DA0">
      <w:pPr>
        <w:rPr>
          <w:rFonts w:ascii="SassoonPrimaryInfant" w:hAnsi="SassoonPrimaryInfant"/>
          <w:b/>
          <w:sz w:val="28"/>
        </w:rPr>
      </w:pP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8480" behindDoc="0" locked="0" layoutInCell="1" allowOverlap="1" wp14:anchorId="6D5E78F5" wp14:editId="5C534E15">
                <wp:simplePos x="0" y="0"/>
                <wp:positionH relativeFrom="column">
                  <wp:posOffset>4526280</wp:posOffset>
                </wp:positionH>
                <wp:positionV relativeFrom="paragraph">
                  <wp:posOffset>365760</wp:posOffset>
                </wp:positionV>
                <wp:extent cx="1562100" cy="752475"/>
                <wp:effectExtent l="0" t="438150" r="0" b="104775"/>
                <wp:wrapNone/>
                <wp:docPr id="7" name="Curved Down Arrow 7"/>
                <wp:cNvGraphicFramePr/>
                <a:graphic xmlns:a="http://schemas.openxmlformats.org/drawingml/2006/main">
                  <a:graphicData uri="http://schemas.microsoft.com/office/word/2010/wordprocessingShape">
                    <wps:wsp>
                      <wps:cNvSpPr/>
                      <wps:spPr>
                        <a:xfrm rot="8347084">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 o:spid="_x0000_s1026" type="#_x0000_t105" style="position:absolute;margin-left:356.4pt;margin-top:28.8pt;width:123pt;height:59.25pt;rotation:9117242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" adj="16398,20300,16200" fillcolor="white [3201]" strokecolor="#f79646 [3209]" strokeweight="2pt"/>
            </w:pict>
          </mc:Fallback>
        </mc:AlternateContent>
      </w: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70528" behindDoc="0" locked="0" layoutInCell="1" allowOverlap="1" wp14:anchorId="30823B0F" wp14:editId="0F20836C">
                <wp:simplePos x="0" y="0"/>
                <wp:positionH relativeFrom="column">
                  <wp:posOffset>87137</wp:posOffset>
                </wp:positionH>
                <wp:positionV relativeFrom="paragraph">
                  <wp:posOffset>152399</wp:posOffset>
                </wp:positionV>
                <wp:extent cx="1562100" cy="752475"/>
                <wp:effectExtent l="0" t="304800" r="76200" b="142875"/>
                <wp:wrapNone/>
                <wp:docPr id="8" name="Curved Down Arrow 8"/>
                <wp:cNvGraphicFramePr/>
                <a:graphic xmlns:a="http://schemas.openxmlformats.org/drawingml/2006/main">
                  <a:graphicData uri="http://schemas.microsoft.com/office/word/2010/wordprocessingShape">
                    <wps:wsp>
                      <wps:cNvSpPr/>
                      <wps:spPr>
                        <a:xfrm rot="13136688">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8" o:spid="_x0000_s1026" type="#_x0000_t105" style="position:absolute;margin-left:6.85pt;margin-top:12pt;width:123pt;height:59.25pt;rotation:-9244194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" adj="16398,20300,16200" fillcolor="white [3201]" strokecolor="#f79646 [3209]" strokeweight="2pt"/>
            </w:pict>
          </mc:Fallback>
        </mc:AlternateContent>
      </w:r>
    </w:p>
    <w:p w:rsidR="001E62C7" w:rsidRDefault="001E62C7" w:rsidP="00334DA0">
      <w:pPr>
        <w:rPr>
          <w:rFonts w:ascii="SassoonPrimaryInfant" w:hAnsi="SassoonPrimaryInfant"/>
          <w:b/>
          <w:sz w:val="28"/>
        </w:rPr>
      </w:pPr>
    </w:p>
    <w:p w:rsidR="004C0140" w:rsidRDefault="004C0140" w:rsidP="000867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CB1CC8" w:rsidRDefault="00CB1CC8" w:rsidP="000867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08678F" w:rsidRPr="00707B70" w:rsidRDefault="0008678F" w:rsidP="000867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r w:rsidRPr="00707B70">
        <w:rPr>
          <w:rFonts w:ascii="SassoonPrimaryInfant" w:hAnsi="SassoonPrimaryInfant" w:cs="Arial"/>
          <w:b/>
          <w:spacing w:val="-3"/>
          <w:sz w:val="24"/>
          <w:szCs w:val="24"/>
        </w:rPr>
        <w:t xml:space="preserve">How </w:t>
      </w:r>
      <w:r w:rsidR="0007053D">
        <w:rPr>
          <w:rFonts w:ascii="SassoonPrimaryInfant" w:hAnsi="SassoonPrimaryInfant" w:cs="Arial"/>
          <w:b/>
          <w:spacing w:val="-3"/>
          <w:sz w:val="24"/>
          <w:szCs w:val="24"/>
        </w:rPr>
        <w:t xml:space="preserve">will we both know </w:t>
      </w:r>
      <w:r w:rsidRPr="00707B70">
        <w:rPr>
          <w:rFonts w:ascii="SassoonPrimaryInfant" w:hAnsi="SassoonPrimaryInfant" w:cs="Arial"/>
          <w:b/>
          <w:spacing w:val="-3"/>
          <w:sz w:val="24"/>
          <w:szCs w:val="24"/>
        </w:rPr>
        <w:t>how well my child is doing?</w:t>
      </w:r>
    </w:p>
    <w:p w:rsidR="0007053D" w:rsidRPr="00CB1CC8" w:rsidRDefault="0007053D" w:rsidP="0008678F">
      <w:pPr>
        <w:pStyle w:val="ListParagraph"/>
        <w:numPr>
          <w:ilvl w:val="0"/>
          <w:numId w:val="13"/>
        </w:numPr>
        <w:rPr>
          <w:rFonts w:ascii="SassoonPrimaryInfant" w:hAnsi="SassoonPrimaryInfant"/>
          <w:color w:val="FF0000"/>
          <w:sz w:val="24"/>
        </w:rPr>
      </w:pPr>
      <w:r>
        <w:rPr>
          <w:rFonts w:ascii="SassoonPrimaryInfant" w:hAnsi="SassoonPrimaryInfant"/>
          <w:sz w:val="24"/>
        </w:rPr>
        <w:lastRenderedPageBreak/>
        <w:t xml:space="preserve">We have an open door policy and there are many opportunities for informal feedback, including chatting to the teacher at the end of the school day </w:t>
      </w:r>
      <w:r w:rsidR="00351B59" w:rsidRPr="00351B59">
        <w:rPr>
          <w:rFonts w:ascii="SassoonPrimaryInfant" w:hAnsi="SassoonPrimaryInfant"/>
          <w:sz w:val="24"/>
        </w:rPr>
        <w:t xml:space="preserve">and </w:t>
      </w:r>
      <w:r w:rsidRPr="00351B59">
        <w:rPr>
          <w:rFonts w:ascii="SassoonPrimaryInfant" w:hAnsi="SassoonPrimaryInfant"/>
          <w:sz w:val="24"/>
        </w:rPr>
        <w:t>drop in sessions after school</w:t>
      </w:r>
      <w:r w:rsidR="0010100F" w:rsidRPr="00351B59">
        <w:rPr>
          <w:rFonts w:ascii="SassoonPrimaryInfant" w:hAnsi="SassoonPrimaryInfant"/>
          <w:sz w:val="24"/>
        </w:rPr>
        <w:t>.</w:t>
      </w:r>
      <w:r w:rsidR="00351B59" w:rsidRPr="00351B59">
        <w:rPr>
          <w:rFonts w:ascii="SassoonPrimaryInfant" w:hAnsi="SassoonPrimaryInfant"/>
          <w:sz w:val="24"/>
        </w:rPr>
        <w:t xml:space="preserve"> Contact the school office to make an appointment.</w:t>
      </w:r>
    </w:p>
    <w:p w:rsidR="0007053D" w:rsidRDefault="0008678F" w:rsidP="0007053D">
      <w:pPr>
        <w:pStyle w:val="ListParagraph"/>
        <w:numPr>
          <w:ilvl w:val="0"/>
          <w:numId w:val="13"/>
        </w:numPr>
        <w:rPr>
          <w:rFonts w:ascii="SassoonPrimaryInfant" w:hAnsi="SassoonPrimaryInfant"/>
          <w:sz w:val="24"/>
        </w:rPr>
      </w:pPr>
      <w:r w:rsidRPr="0007053D">
        <w:rPr>
          <w:rFonts w:ascii="SassoonPrimaryInfant" w:hAnsi="SassoonPrimaryInfant"/>
          <w:sz w:val="24"/>
        </w:rPr>
        <w:t>As a school we measure children’s achieve</w:t>
      </w:r>
      <w:r w:rsidR="0007053D" w:rsidRPr="0007053D">
        <w:rPr>
          <w:rFonts w:ascii="SassoonPrimaryInfant" w:hAnsi="SassoonPrimaryInfant"/>
          <w:sz w:val="24"/>
        </w:rPr>
        <w:t xml:space="preserve">ment from their starting point. The class teacher continually assesses each child’s strengths and any areas where further </w:t>
      </w:r>
      <w:r w:rsidR="0007053D">
        <w:rPr>
          <w:rFonts w:ascii="SassoonPrimaryInfant" w:hAnsi="SassoonPrimaryInfant"/>
          <w:sz w:val="24"/>
        </w:rPr>
        <w:t>support or challenge is needed</w:t>
      </w:r>
      <w:r w:rsidR="0010100F">
        <w:rPr>
          <w:rFonts w:ascii="SassoonPrimaryInfant" w:hAnsi="SassoonPrimaryInfant"/>
          <w:sz w:val="24"/>
        </w:rPr>
        <w:t>.</w:t>
      </w:r>
    </w:p>
    <w:p w:rsidR="0007053D" w:rsidRPr="00CB1CC8" w:rsidRDefault="0007053D" w:rsidP="0007053D">
      <w:pPr>
        <w:pStyle w:val="ListParagraph"/>
        <w:numPr>
          <w:ilvl w:val="0"/>
          <w:numId w:val="13"/>
        </w:numPr>
        <w:rPr>
          <w:rFonts w:ascii="SassoonPrimaryInfant" w:hAnsi="SassoonPrimaryInfant"/>
          <w:color w:val="FF0000"/>
          <w:sz w:val="24"/>
        </w:rPr>
      </w:pPr>
      <w:r>
        <w:rPr>
          <w:rFonts w:ascii="SassoonPrimaryInfant" w:hAnsi="SassoonPrimaryInfant"/>
          <w:sz w:val="24"/>
        </w:rPr>
        <w:t xml:space="preserve">We will involve you at all stages of writing and reviewing individual targets. </w:t>
      </w:r>
    </w:p>
    <w:p w:rsidR="00C9530C" w:rsidRPr="00BB4705" w:rsidRDefault="00C9530C"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r w:rsidRPr="00BB4705">
        <w:rPr>
          <w:rFonts w:ascii="SassoonPrimaryInfant" w:hAnsi="SassoonPrimaryInfant" w:cs="Arial"/>
          <w:b/>
          <w:spacing w:val="-3"/>
          <w:sz w:val="24"/>
          <w:szCs w:val="24"/>
        </w:rPr>
        <w:t>How will my child be involved in the process and be able to contribute their views?</w:t>
      </w:r>
    </w:p>
    <w:p w:rsidR="00BB4705" w:rsidRPr="00BB4705" w:rsidRDefault="00BB4705" w:rsidP="00C9530C">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spacing w:val="-3"/>
          <w:sz w:val="24"/>
          <w:szCs w:val="24"/>
        </w:rPr>
      </w:pPr>
      <w:r w:rsidRPr="00BB4705">
        <w:rPr>
          <w:rFonts w:ascii="SassoonPrimaryInfant" w:hAnsi="SassoonPrimaryInfant" w:cs="Arial"/>
          <w:spacing w:val="-3"/>
          <w:sz w:val="24"/>
          <w:szCs w:val="24"/>
        </w:rPr>
        <w:t>Your child receives feedback on a daily basis from the class teacher either verbally or written</w:t>
      </w:r>
      <w:r w:rsidR="0010100F">
        <w:rPr>
          <w:rFonts w:ascii="SassoonPrimaryInfant" w:hAnsi="SassoonPrimaryInfant" w:cs="Arial"/>
          <w:spacing w:val="-3"/>
          <w:sz w:val="24"/>
          <w:szCs w:val="24"/>
        </w:rPr>
        <w:t>.</w:t>
      </w:r>
    </w:p>
    <w:p w:rsidR="00C9530C" w:rsidRDefault="00BB4705" w:rsidP="00C9530C">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spacing w:val="-3"/>
          <w:sz w:val="24"/>
          <w:szCs w:val="24"/>
        </w:rPr>
      </w:pPr>
      <w:r>
        <w:rPr>
          <w:rFonts w:ascii="SassoonPrimaryInfant" w:hAnsi="SassoonPrimaryInfant" w:cs="Arial"/>
          <w:spacing w:val="-3"/>
          <w:sz w:val="24"/>
          <w:szCs w:val="24"/>
        </w:rPr>
        <w:t xml:space="preserve">Every </w:t>
      </w:r>
      <w:r w:rsidRPr="00BB4705">
        <w:rPr>
          <w:rFonts w:ascii="SassoonPrimaryInfant" w:hAnsi="SassoonPrimaryInfant" w:cs="Arial"/>
          <w:spacing w:val="-3"/>
          <w:sz w:val="24"/>
          <w:szCs w:val="24"/>
        </w:rPr>
        <w:t xml:space="preserve">child has individual targets in reading, writing and mathematics which are reviewed regularly. </w:t>
      </w:r>
      <w:r>
        <w:rPr>
          <w:rFonts w:ascii="SassoonPrimaryInfant" w:hAnsi="SassoonPrimaryInfant" w:cs="Arial"/>
          <w:spacing w:val="-3"/>
          <w:sz w:val="24"/>
          <w:szCs w:val="24"/>
        </w:rPr>
        <w:t xml:space="preserve">If your child has additional targets relating to their individual needs these will be reviewed </w:t>
      </w:r>
      <w:r w:rsidR="00FE2DA0">
        <w:rPr>
          <w:rFonts w:ascii="SassoonPrimaryInfant" w:hAnsi="SassoonPrimaryInfant" w:cs="Arial"/>
          <w:spacing w:val="-3"/>
          <w:sz w:val="24"/>
          <w:szCs w:val="24"/>
        </w:rPr>
        <w:t>termly</w:t>
      </w:r>
      <w:r>
        <w:rPr>
          <w:rFonts w:ascii="SassoonPrimaryInfant" w:hAnsi="SassoonPrimaryInfant" w:cs="Arial"/>
          <w:spacing w:val="-3"/>
          <w:sz w:val="24"/>
          <w:szCs w:val="24"/>
        </w:rPr>
        <w:t xml:space="preserve"> and will involve your child</w:t>
      </w:r>
      <w:r w:rsidR="0010100F">
        <w:rPr>
          <w:rFonts w:ascii="SassoonPrimaryInfant" w:hAnsi="SassoonPrimaryInfant" w:cs="Arial"/>
          <w:spacing w:val="-3"/>
          <w:sz w:val="24"/>
          <w:szCs w:val="24"/>
        </w:rPr>
        <w:t>.</w:t>
      </w:r>
    </w:p>
    <w:p w:rsidR="00BB4705" w:rsidRPr="00BB4705" w:rsidRDefault="00BB4705" w:rsidP="00C9530C">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spacing w:val="-3"/>
          <w:sz w:val="24"/>
          <w:szCs w:val="24"/>
        </w:rPr>
      </w:pPr>
      <w:r>
        <w:rPr>
          <w:rFonts w:ascii="SassoonPrimaryInfant" w:hAnsi="SassoonPrimaryInfant" w:cs="Arial"/>
          <w:spacing w:val="-3"/>
          <w:sz w:val="24"/>
          <w:szCs w:val="24"/>
        </w:rPr>
        <w:t>We may capture your child’s views in a variety of different ways depending on their needs</w:t>
      </w:r>
      <w:r w:rsidR="0010100F">
        <w:rPr>
          <w:rFonts w:ascii="SassoonPrimaryInfant" w:hAnsi="SassoonPrimaryInfant" w:cs="Arial"/>
          <w:spacing w:val="-3"/>
          <w:sz w:val="24"/>
          <w:szCs w:val="24"/>
        </w:rPr>
        <w:t>.</w:t>
      </w:r>
    </w:p>
    <w:p w:rsidR="00F94499" w:rsidRDefault="00F94499"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F94499" w:rsidRDefault="00F94499"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r>
        <w:rPr>
          <w:rFonts w:ascii="SassoonPrimaryInfant" w:hAnsi="SassoonPrimaryInfant" w:cs="Arial"/>
          <w:b/>
          <w:spacing w:val="-3"/>
          <w:sz w:val="24"/>
          <w:szCs w:val="24"/>
        </w:rPr>
        <w:t>How can I support my child further to help them meet their targets?</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Carry out additional work with them which ma</w:t>
      </w:r>
      <w:r w:rsidR="0010100F">
        <w:rPr>
          <w:rFonts w:ascii="SassoonPrimaryInfant" w:hAnsi="SassoonPrimaryInfant"/>
          <w:sz w:val="24"/>
          <w:szCs w:val="24"/>
        </w:rPr>
        <w:t>y be given by the class teacher.</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 xml:space="preserve">Visit useful websites and </w:t>
      </w:r>
      <w:r>
        <w:rPr>
          <w:rFonts w:ascii="SassoonPrimaryInfant" w:hAnsi="SassoonPrimaryInfant"/>
          <w:sz w:val="24"/>
          <w:szCs w:val="24"/>
        </w:rPr>
        <w:t>try out any suggested apps or programs which may be suggested</w:t>
      </w:r>
      <w:r w:rsidR="0010100F">
        <w:rPr>
          <w:rFonts w:ascii="SassoonPrimaryInfant" w:hAnsi="SassoonPrimaryInfant"/>
          <w:sz w:val="24"/>
          <w:szCs w:val="24"/>
        </w:rPr>
        <w:t>.</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 xml:space="preserve">Follow specific agency advice which may be </w:t>
      </w:r>
      <w:r w:rsidR="0010100F">
        <w:rPr>
          <w:rFonts w:ascii="SassoonPrimaryInfant" w:hAnsi="SassoonPrimaryInfant"/>
          <w:sz w:val="24"/>
          <w:szCs w:val="24"/>
        </w:rPr>
        <w:t>given during a parental meeting.</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Attend review meetings to discuss your child’s progress a</w:t>
      </w:r>
      <w:r w:rsidR="0010100F">
        <w:rPr>
          <w:rFonts w:ascii="SassoonPrimaryInfant" w:hAnsi="SassoonPrimaryInfant"/>
          <w:sz w:val="24"/>
          <w:szCs w:val="24"/>
        </w:rPr>
        <w:t>nd share your views or concerns.</w:t>
      </w:r>
    </w:p>
    <w:p w:rsidR="00F94499" w:rsidRPr="00F94499" w:rsidRDefault="00F94499" w:rsidP="00F94499">
      <w:pPr>
        <w:pStyle w:val="ListParagraph"/>
        <w:numPr>
          <w:ilvl w:val="0"/>
          <w:numId w:val="19"/>
        </w:numPr>
        <w:suppressAutoHyphens/>
        <w:autoSpaceDE w:val="0"/>
        <w:autoSpaceDN w:val="0"/>
        <w:adjustRightInd w:val="0"/>
        <w:spacing w:after="0" w:line="240" w:lineRule="auto"/>
        <w:jc w:val="both"/>
        <w:rPr>
          <w:rFonts w:ascii="SassoonPrimaryInfant" w:hAnsi="SassoonPrimaryInfant" w:cs="Arial"/>
          <w:b/>
          <w:spacing w:val="-3"/>
          <w:sz w:val="24"/>
          <w:szCs w:val="24"/>
        </w:rPr>
      </w:pPr>
      <w:r w:rsidRPr="00F94499">
        <w:rPr>
          <w:rFonts w:ascii="SassoonPrimaryInfant" w:hAnsi="SassoonPrimaryInfant"/>
          <w:sz w:val="24"/>
          <w:szCs w:val="24"/>
        </w:rPr>
        <w:t>Celebrate successe</w:t>
      </w:r>
      <w:r w:rsidR="0010100F">
        <w:rPr>
          <w:rFonts w:ascii="SassoonPrimaryInfant" w:hAnsi="SassoonPrimaryInfant"/>
          <w:sz w:val="24"/>
          <w:szCs w:val="24"/>
        </w:rPr>
        <w:t>s that your child has in school.</w:t>
      </w:r>
    </w:p>
    <w:p w:rsidR="00F94499" w:rsidRDefault="00F94499"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C9530C" w:rsidRDefault="00C9530C"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Calibri"/>
          <w:bCs/>
          <w:iCs/>
          <w:color w:val="000000"/>
          <w:sz w:val="24"/>
        </w:rPr>
      </w:pPr>
      <w:r w:rsidRPr="00C87AEA">
        <w:rPr>
          <w:rFonts w:ascii="SassoonPrimaryInfant" w:hAnsi="SassoonPrimaryInfant" w:cs="Arial"/>
          <w:b/>
          <w:spacing w:val="-3"/>
          <w:sz w:val="24"/>
          <w:szCs w:val="24"/>
        </w:rPr>
        <w:t>How will the curriculum be matched to my child's needs?</w:t>
      </w:r>
      <w:r w:rsidRPr="00C87AEA">
        <w:rPr>
          <w:rFonts w:ascii="SassoonPrimaryInfant" w:hAnsi="SassoonPrimaryInfant" w:cs="Calibri"/>
          <w:bCs/>
          <w:iCs/>
          <w:color w:val="000000"/>
          <w:sz w:val="24"/>
        </w:rPr>
        <w:t xml:space="preserve"> </w:t>
      </w:r>
    </w:p>
    <w:p w:rsidR="00C9530C" w:rsidRPr="00A7371A" w:rsidRDefault="00C9530C"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highlight w:val="yellow"/>
        </w:rPr>
      </w:pPr>
      <w:r w:rsidRPr="00C87AEA">
        <w:rPr>
          <w:rFonts w:ascii="SassoonPrimaryInfant" w:hAnsi="SassoonPrimaryInfant" w:cs="Calibri"/>
          <w:bCs/>
          <w:iCs/>
          <w:color w:val="000000"/>
          <w:sz w:val="24"/>
        </w:rPr>
        <w:t>When a pupil has been identified with special</w:t>
      </w:r>
      <w:r>
        <w:rPr>
          <w:rFonts w:ascii="SassoonPrimaryInfant" w:hAnsi="SassoonPrimaryInfant" w:cs="Calibri"/>
          <w:bCs/>
          <w:iCs/>
          <w:color w:val="000000"/>
          <w:sz w:val="24"/>
        </w:rPr>
        <w:t xml:space="preserve"> educational</w:t>
      </w:r>
      <w:r w:rsidRPr="00C87AEA">
        <w:rPr>
          <w:rFonts w:ascii="SassoonPrimaryInfant" w:hAnsi="SassoonPrimaryInfant" w:cs="Calibri"/>
          <w:bCs/>
          <w:iCs/>
          <w:color w:val="000000"/>
          <w:sz w:val="24"/>
        </w:rPr>
        <w:t xml:space="preserve"> needs</w:t>
      </w:r>
      <w:r>
        <w:rPr>
          <w:rFonts w:ascii="SassoonPrimaryInfant" w:hAnsi="SassoonPrimaryInfant" w:cs="Calibri"/>
          <w:bCs/>
          <w:iCs/>
          <w:color w:val="000000"/>
          <w:sz w:val="24"/>
        </w:rPr>
        <w:t xml:space="preserve"> and/or disabilities we;</w:t>
      </w:r>
    </w:p>
    <w:p w:rsidR="00C9530C" w:rsidRPr="00C87AEA" w:rsidRDefault="00C9530C"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Pr>
          <w:rFonts w:ascii="SassoonPrimaryInfant" w:hAnsi="SassoonPrimaryInfant" w:cs="Calibri"/>
          <w:bCs/>
          <w:iCs/>
          <w:color w:val="000000"/>
          <w:sz w:val="24"/>
        </w:rPr>
        <w:t>Continue to differentiate work within the classroom to meet th</w:t>
      </w:r>
      <w:r w:rsidR="00BB4705">
        <w:rPr>
          <w:rFonts w:ascii="SassoonPrimaryInfant" w:hAnsi="SassoonPrimaryInfant" w:cs="Calibri"/>
          <w:bCs/>
          <w:iCs/>
          <w:color w:val="000000"/>
          <w:sz w:val="24"/>
        </w:rPr>
        <w:t>e needs of your child</w:t>
      </w:r>
      <w:r w:rsidR="0010100F">
        <w:rPr>
          <w:rFonts w:ascii="SassoonPrimaryInfant" w:hAnsi="SassoonPrimaryInfant" w:cs="Calibri"/>
          <w:bCs/>
          <w:iCs/>
          <w:color w:val="000000"/>
          <w:sz w:val="24"/>
        </w:rPr>
        <w:t>.</w:t>
      </w:r>
    </w:p>
    <w:p w:rsidR="00C9530C" w:rsidRPr="00C87AEA" w:rsidRDefault="00C9530C"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sidRPr="00C87AEA">
        <w:rPr>
          <w:rFonts w:ascii="SassoonPrimaryInfant" w:hAnsi="SassoonPrimaryInfant" w:cs="Calibri"/>
          <w:bCs/>
          <w:iCs/>
          <w:color w:val="000000"/>
          <w:sz w:val="24"/>
        </w:rPr>
        <w:t>Teaching Assistants (TAs) may be allocate</w:t>
      </w:r>
      <w:r w:rsidR="00BB4705">
        <w:rPr>
          <w:rFonts w:ascii="SassoonPrimaryInfant" w:hAnsi="SassoonPrimaryInfant" w:cs="Calibri"/>
          <w:bCs/>
          <w:iCs/>
          <w:color w:val="000000"/>
          <w:sz w:val="24"/>
        </w:rPr>
        <w:t>d to work with your child in a 1:</w:t>
      </w:r>
      <w:r w:rsidRPr="00C87AEA">
        <w:rPr>
          <w:rFonts w:ascii="SassoonPrimaryInfant" w:hAnsi="SassoonPrimaryInfant" w:cs="Calibri"/>
          <w:bCs/>
          <w:iCs/>
          <w:color w:val="000000"/>
          <w:sz w:val="24"/>
        </w:rPr>
        <w:t>1 or small focus group to target</w:t>
      </w:r>
      <w:r w:rsidR="00BB4705">
        <w:rPr>
          <w:rFonts w:ascii="SassoonPrimaryInfant" w:hAnsi="SassoonPrimaryInfant" w:cs="Calibri"/>
          <w:bCs/>
          <w:iCs/>
          <w:color w:val="000000"/>
          <w:sz w:val="24"/>
        </w:rPr>
        <w:t xml:space="preserve"> more specific needs</w:t>
      </w:r>
      <w:r w:rsidR="0010100F">
        <w:rPr>
          <w:rFonts w:ascii="SassoonPrimaryInfant" w:hAnsi="SassoonPrimaryInfant" w:cs="Calibri"/>
          <w:bCs/>
          <w:iCs/>
          <w:color w:val="000000"/>
          <w:sz w:val="24"/>
        </w:rPr>
        <w:t>.</w:t>
      </w:r>
    </w:p>
    <w:p w:rsidR="00C9530C" w:rsidRPr="00C87AEA" w:rsidRDefault="00693F59"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Pr>
          <w:rFonts w:ascii="SassoonPrimaryInfant" w:hAnsi="SassoonPrimaryInfant" w:cs="Calibri"/>
          <w:bCs/>
          <w:iCs/>
          <w:color w:val="000000"/>
          <w:sz w:val="24"/>
        </w:rPr>
        <w:t>Your child</w:t>
      </w:r>
      <w:r w:rsidR="00C9530C">
        <w:rPr>
          <w:rFonts w:ascii="SassoonPrimaryInfant" w:hAnsi="SassoonPrimaryInfant" w:cs="Calibri"/>
          <w:bCs/>
          <w:iCs/>
          <w:color w:val="000000"/>
          <w:sz w:val="24"/>
        </w:rPr>
        <w:t xml:space="preserve"> wil</w:t>
      </w:r>
      <w:r w:rsidR="00BB4705">
        <w:rPr>
          <w:rFonts w:ascii="SassoonPrimaryInfant" w:hAnsi="SassoonPrimaryInfant" w:cs="Calibri"/>
          <w:bCs/>
          <w:iCs/>
          <w:color w:val="000000"/>
          <w:sz w:val="24"/>
        </w:rPr>
        <w:t>l be given individual targets</w:t>
      </w:r>
      <w:r w:rsidR="00C9530C" w:rsidRPr="00C87AEA">
        <w:rPr>
          <w:rFonts w:ascii="SassoonPrimaryInfant" w:hAnsi="SassoonPrimaryInfant" w:cs="Calibri"/>
          <w:bCs/>
          <w:iCs/>
          <w:color w:val="000000"/>
          <w:sz w:val="24"/>
        </w:rPr>
        <w:t xml:space="preserve">. Targets will be set according to their area of need. These will be monitored by the class teacher weekly and by the SENCO three times per year. </w:t>
      </w:r>
    </w:p>
    <w:p w:rsidR="00C9530C" w:rsidRPr="00C87AEA" w:rsidRDefault="00C9530C"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sidRPr="00C87AEA">
        <w:rPr>
          <w:rFonts w:ascii="SassoonPrimaryInfant" w:hAnsi="SassoonPrimaryInfant" w:cs="Calibri"/>
          <w:bCs/>
          <w:iCs/>
          <w:color w:val="000000"/>
          <w:sz w:val="24"/>
        </w:rPr>
        <w:t>If appropriate</w:t>
      </w:r>
      <w:r w:rsidR="00BB4705">
        <w:rPr>
          <w:rFonts w:ascii="SassoonPrimaryInfant" w:hAnsi="SassoonPrimaryInfant" w:cs="Calibri"/>
          <w:bCs/>
          <w:iCs/>
          <w:color w:val="000000"/>
          <w:sz w:val="24"/>
        </w:rPr>
        <w:t>,</w:t>
      </w:r>
      <w:r w:rsidRPr="00C87AEA">
        <w:rPr>
          <w:rFonts w:ascii="SassoonPrimaryInfant" w:hAnsi="SassoonPrimaryInfant" w:cs="Calibri"/>
          <w:bCs/>
          <w:iCs/>
          <w:color w:val="000000"/>
          <w:sz w:val="24"/>
        </w:rPr>
        <w:t xml:space="preserve"> specialist equipment may be given to</w:t>
      </w:r>
      <w:r w:rsidR="00BB4705">
        <w:rPr>
          <w:rFonts w:ascii="SassoonPrimaryInfant" w:hAnsi="SassoonPrimaryInfant" w:cs="Calibri"/>
          <w:bCs/>
          <w:iCs/>
          <w:color w:val="000000"/>
          <w:sz w:val="24"/>
        </w:rPr>
        <w:t xml:space="preserve"> your child</w:t>
      </w:r>
      <w:r w:rsidRPr="00C87AEA">
        <w:rPr>
          <w:rFonts w:ascii="SassoonPrimaryInfant" w:hAnsi="SassoonPrimaryInfant" w:cs="Calibri"/>
          <w:bCs/>
          <w:iCs/>
          <w:color w:val="000000"/>
          <w:sz w:val="24"/>
        </w:rPr>
        <w:t xml:space="preserve"> e.g. writing slopes, concentration cushions, pen/pencils grips or easy to use scissors. </w:t>
      </w:r>
    </w:p>
    <w:p w:rsidR="00C9530C" w:rsidRPr="00C87AEA" w:rsidRDefault="00C9530C" w:rsidP="00C9530C">
      <w:pPr>
        <w:pStyle w:val="ListParagraph"/>
        <w:autoSpaceDE w:val="0"/>
        <w:autoSpaceDN w:val="0"/>
        <w:adjustRightInd w:val="0"/>
        <w:spacing w:after="0" w:line="240" w:lineRule="auto"/>
        <w:rPr>
          <w:rFonts w:ascii="SassoonPrimaryInfant" w:hAnsi="SassoonPrimaryInfant" w:cs="Calibri"/>
          <w:color w:val="000000"/>
          <w:sz w:val="24"/>
        </w:rPr>
      </w:pPr>
    </w:p>
    <w:p w:rsidR="00C9530C" w:rsidRDefault="00F94499" w:rsidP="00334DA0">
      <w:pPr>
        <w:rPr>
          <w:rFonts w:ascii="SassoonPrimaryInfant" w:eastAsia="Times New Roman" w:hAnsi="SassoonPrimaryInfant" w:cs="Arial"/>
          <w:b/>
          <w:spacing w:val="-3"/>
          <w:sz w:val="24"/>
          <w:szCs w:val="24"/>
        </w:rPr>
      </w:pPr>
      <w:r>
        <w:rPr>
          <w:rFonts w:ascii="SassoonPrimaryInfant" w:eastAsia="Times New Roman" w:hAnsi="SassoonPrimaryInfant" w:cs="Arial"/>
          <w:b/>
          <w:spacing w:val="-3"/>
          <w:sz w:val="24"/>
          <w:szCs w:val="24"/>
        </w:rPr>
        <w:t>How will my child be included in activities outside of the classroom if they have a special educational or medical need or disability?</w:t>
      </w:r>
    </w:p>
    <w:p w:rsidR="00F94499" w:rsidRDefault="00F94499" w:rsidP="00F94499">
      <w:pPr>
        <w:pStyle w:val="Default"/>
        <w:rPr>
          <w:rFonts w:ascii="SassoonPrimaryInfant" w:hAnsi="SassoonPrimaryInfant"/>
        </w:rPr>
      </w:pPr>
      <w:r w:rsidRPr="00F94499">
        <w:rPr>
          <w:rFonts w:ascii="SassoonPrimaryInfant" w:eastAsia="Times New Roman" w:hAnsi="SassoonPrimaryInfant" w:cs="Arial"/>
          <w:spacing w:val="-3"/>
        </w:rPr>
        <w:t xml:space="preserve">We are </w:t>
      </w:r>
      <w:r>
        <w:rPr>
          <w:rFonts w:ascii="SassoonPrimaryInfant" w:eastAsia="Times New Roman" w:hAnsi="SassoonPrimaryInfant" w:cs="Arial"/>
          <w:spacing w:val="-3"/>
        </w:rPr>
        <w:t xml:space="preserve">an inclusive school and all children are included in learning activities both around the school site and off site, for example on visits to support the curriculum. We will work closely with parents to ensure that activities are adapted wherever possible to meet individual needs. </w:t>
      </w:r>
      <w:r w:rsidRPr="00F94499">
        <w:rPr>
          <w:rFonts w:ascii="SassoonPrimaryInfant" w:hAnsi="SassoonPrimaryInfant"/>
        </w:rPr>
        <w:t>Thorough risk assessments are carried out at all plac</w:t>
      </w:r>
      <w:r>
        <w:rPr>
          <w:rFonts w:ascii="SassoonPrimaryInfant" w:hAnsi="SassoonPrimaryInfant"/>
        </w:rPr>
        <w:t>es prior to taking the children</w:t>
      </w:r>
      <w:r w:rsidRPr="00F94499">
        <w:rPr>
          <w:rFonts w:ascii="SassoonPrimaryInfant" w:hAnsi="SassoonPrimaryInfant"/>
        </w:rPr>
        <w:t>. Specific needs will be taken into account when completing the risk assessment to ensure all areas are accessible for the pupil and additional support or adults are available where needed.</w:t>
      </w:r>
    </w:p>
    <w:p w:rsidR="00F94499" w:rsidRPr="00F94499" w:rsidRDefault="00F94499" w:rsidP="00F94499">
      <w:pPr>
        <w:autoSpaceDE w:val="0"/>
        <w:autoSpaceDN w:val="0"/>
        <w:adjustRightInd w:val="0"/>
        <w:spacing w:after="0" w:line="240" w:lineRule="auto"/>
        <w:rPr>
          <w:rFonts w:ascii="Comic Sans MS" w:hAnsi="Comic Sans MS"/>
          <w:sz w:val="24"/>
          <w:szCs w:val="24"/>
        </w:rPr>
      </w:pPr>
    </w:p>
    <w:p w:rsidR="00F94499" w:rsidRDefault="00F94499" w:rsidP="00F94499">
      <w:pPr>
        <w:pStyle w:val="Default"/>
        <w:rPr>
          <w:rFonts w:ascii="SassoonPrimaryInfant" w:hAnsi="SassoonPrimaryInfant" w:cstheme="minorBidi"/>
          <w:color w:val="auto"/>
        </w:rPr>
      </w:pPr>
      <w:r w:rsidRPr="00F94499">
        <w:rPr>
          <w:rFonts w:ascii="SassoonPrimaryInfant" w:hAnsi="SassoonPrimaryInfant" w:cstheme="minorBidi"/>
          <w:color w:val="auto"/>
        </w:rPr>
        <w:lastRenderedPageBreak/>
        <w:t xml:space="preserve">All children have a right to attend our </w:t>
      </w:r>
      <w:proofErr w:type="spellStart"/>
      <w:r w:rsidRPr="00F94499">
        <w:rPr>
          <w:rFonts w:ascii="SassoonPrimaryInfant" w:hAnsi="SassoonPrimaryInfant" w:cstheme="minorBidi"/>
          <w:color w:val="auto"/>
        </w:rPr>
        <w:t>extra curricular</w:t>
      </w:r>
      <w:proofErr w:type="spellEnd"/>
      <w:r w:rsidRPr="00F94499">
        <w:rPr>
          <w:rFonts w:ascii="SassoonPrimaryInfant" w:hAnsi="SassoonPrimaryInfant" w:cstheme="minorBidi"/>
          <w:color w:val="auto"/>
        </w:rPr>
        <w:t xml:space="preserve"> activities and are welcomed to participate.</w:t>
      </w:r>
      <w:r w:rsidR="002176EB">
        <w:rPr>
          <w:rFonts w:ascii="SassoonPrimaryInfant" w:hAnsi="SassoonPrimaryInfant" w:cstheme="minorBidi"/>
          <w:color w:val="auto"/>
        </w:rPr>
        <w:t xml:space="preserve"> Children with a Special Educational Need are also invited to take part in ‘invite only’ events through </w:t>
      </w:r>
      <w:proofErr w:type="spellStart"/>
      <w:r w:rsidR="002176EB">
        <w:rPr>
          <w:rFonts w:ascii="SassoonPrimaryInfant" w:hAnsi="SassoonPrimaryInfant" w:cstheme="minorBidi"/>
          <w:color w:val="auto"/>
        </w:rPr>
        <w:t>Carre’s</w:t>
      </w:r>
      <w:proofErr w:type="spellEnd"/>
      <w:r w:rsidR="002176EB">
        <w:rPr>
          <w:rFonts w:ascii="SassoonPrimaryInfant" w:hAnsi="SassoonPrimaryInfant" w:cstheme="minorBidi"/>
          <w:color w:val="auto"/>
        </w:rPr>
        <w:t xml:space="preserve"> Grammar School Outreach. These sporting events have included exciting </w:t>
      </w:r>
      <w:proofErr w:type="gramStart"/>
      <w:r w:rsidR="002176EB">
        <w:rPr>
          <w:rFonts w:ascii="SassoonPrimaryInfant" w:hAnsi="SassoonPrimaryInfant" w:cstheme="minorBidi"/>
          <w:color w:val="auto"/>
        </w:rPr>
        <w:t>sports  such</w:t>
      </w:r>
      <w:proofErr w:type="gramEnd"/>
      <w:r w:rsidR="002176EB">
        <w:rPr>
          <w:rFonts w:ascii="SassoonPrimaryInfant" w:hAnsi="SassoonPrimaryInfant" w:cstheme="minorBidi"/>
          <w:color w:val="auto"/>
        </w:rPr>
        <w:t xml:space="preserve"> as </w:t>
      </w:r>
      <w:proofErr w:type="spellStart"/>
      <w:r w:rsidR="002176EB">
        <w:rPr>
          <w:rFonts w:ascii="SassoonPrimaryInfant" w:hAnsi="SassoonPrimaryInfant" w:cstheme="minorBidi"/>
          <w:color w:val="auto"/>
        </w:rPr>
        <w:t>Boccia</w:t>
      </w:r>
      <w:proofErr w:type="spellEnd"/>
      <w:r w:rsidR="002176EB">
        <w:rPr>
          <w:rFonts w:ascii="SassoonPrimaryInfant" w:hAnsi="SassoonPrimaryInfant" w:cstheme="minorBidi"/>
          <w:color w:val="auto"/>
        </w:rPr>
        <w:t xml:space="preserve"> and Tri Golf and help engage children with SEN in sport. </w:t>
      </w:r>
    </w:p>
    <w:p w:rsidR="00F94499" w:rsidRDefault="00F94499" w:rsidP="00F94499">
      <w:pPr>
        <w:pStyle w:val="Default"/>
        <w:rPr>
          <w:rFonts w:ascii="SassoonPrimaryInfant" w:eastAsia="Times New Roman" w:hAnsi="SassoonPrimaryInfant" w:cs="Arial"/>
          <w:spacing w:val="-3"/>
        </w:rPr>
      </w:pPr>
    </w:p>
    <w:p w:rsidR="00CB1CC8" w:rsidRPr="00F94499" w:rsidRDefault="00CB1CC8" w:rsidP="00F94499">
      <w:pPr>
        <w:pStyle w:val="Default"/>
        <w:rPr>
          <w:rFonts w:ascii="SassoonPrimaryInfant" w:eastAsia="Times New Roman" w:hAnsi="SassoonPrimaryInfant" w:cs="Arial"/>
          <w:spacing w:val="-3"/>
        </w:rPr>
      </w:pPr>
    </w:p>
    <w:p w:rsidR="00334DA0" w:rsidRDefault="00083D45" w:rsidP="00334DA0">
      <w:pPr>
        <w:rPr>
          <w:rFonts w:ascii="SassoonPrimaryInfant" w:hAnsi="SassoonPrimaryInfant"/>
          <w:b/>
          <w:sz w:val="24"/>
        </w:rPr>
      </w:pPr>
      <w:r>
        <w:rPr>
          <w:rFonts w:ascii="SassoonPrimaryInfant" w:hAnsi="SassoonPrimaryInfant"/>
          <w:b/>
          <w:sz w:val="24"/>
        </w:rPr>
        <w:t>Who will support my child in school?</w:t>
      </w:r>
    </w:p>
    <w:p w:rsidR="00083D45" w:rsidRDefault="00083D45" w:rsidP="00334DA0">
      <w:pPr>
        <w:rPr>
          <w:rFonts w:ascii="SassoonPrimaryInfant" w:hAnsi="SassoonPrimaryInfant"/>
          <w:sz w:val="24"/>
        </w:rPr>
      </w:pPr>
      <w:r w:rsidRPr="00083D45">
        <w:rPr>
          <w:rFonts w:ascii="SassoonPrimaryInfant" w:hAnsi="SassoonPrimaryInfant"/>
          <w:sz w:val="24"/>
        </w:rPr>
        <w:t>Many people may be involved in providing support for your child. These may include:</w:t>
      </w:r>
    </w:p>
    <w:tbl>
      <w:tblPr>
        <w:tblStyle w:val="TableGrid"/>
        <w:tblW w:w="9606" w:type="dxa"/>
        <w:tblLook w:val="0480" w:firstRow="0" w:lastRow="0" w:firstColumn="1" w:lastColumn="0" w:noHBand="0" w:noVBand="1"/>
      </w:tblPr>
      <w:tblGrid>
        <w:gridCol w:w="3652"/>
        <w:gridCol w:w="5954"/>
      </w:tblGrid>
      <w:tr w:rsidR="00083D45" w:rsidTr="00A71BA6">
        <w:tc>
          <w:tcPr>
            <w:tcW w:w="3652" w:type="dxa"/>
          </w:tcPr>
          <w:p w:rsidR="00083D45" w:rsidRPr="00083D45" w:rsidRDefault="00083D45" w:rsidP="00334DA0">
            <w:pPr>
              <w:rPr>
                <w:rFonts w:ascii="SassoonPrimaryInfant" w:hAnsi="SassoonPrimaryInfant"/>
                <w:sz w:val="24"/>
              </w:rPr>
            </w:pPr>
            <w:r w:rsidRPr="00083D45">
              <w:rPr>
                <w:rFonts w:ascii="SassoonPrimaryInfant" w:hAnsi="SassoonPrimaryInfant"/>
                <w:sz w:val="24"/>
              </w:rPr>
              <w:t>Who?</w:t>
            </w:r>
          </w:p>
        </w:tc>
        <w:tc>
          <w:tcPr>
            <w:tcW w:w="5954" w:type="dxa"/>
          </w:tcPr>
          <w:p w:rsidR="00083D45" w:rsidRPr="00083D45" w:rsidRDefault="00083D45" w:rsidP="00334DA0">
            <w:pPr>
              <w:rPr>
                <w:rFonts w:ascii="SassoonPrimaryInfant" w:hAnsi="SassoonPrimaryInfant"/>
                <w:sz w:val="24"/>
              </w:rPr>
            </w:pPr>
            <w:r w:rsidRPr="00083D45">
              <w:rPr>
                <w:rFonts w:ascii="SassoonPrimaryInfant" w:hAnsi="SassoonPrimaryInfant"/>
                <w:sz w:val="24"/>
              </w:rPr>
              <w:t>How and Why?</w:t>
            </w:r>
          </w:p>
        </w:tc>
      </w:tr>
      <w:tr w:rsidR="00083D45" w:rsidTr="00A71BA6">
        <w:tc>
          <w:tcPr>
            <w:tcW w:w="3652" w:type="dxa"/>
          </w:tcPr>
          <w:p w:rsidR="00083D45" w:rsidRPr="00083D45" w:rsidRDefault="00083D45" w:rsidP="00334DA0">
            <w:pPr>
              <w:rPr>
                <w:rFonts w:ascii="SassoonPrimaryInfant" w:hAnsi="SassoonPrimaryInfant"/>
                <w:sz w:val="24"/>
              </w:rPr>
            </w:pPr>
            <w:r w:rsidRPr="00083D45">
              <w:rPr>
                <w:rFonts w:ascii="SassoonPrimaryInfant" w:hAnsi="SassoonPrimaryInfant"/>
                <w:sz w:val="24"/>
              </w:rPr>
              <w:t xml:space="preserve">Class Teacher </w:t>
            </w:r>
          </w:p>
        </w:tc>
        <w:tc>
          <w:tcPr>
            <w:tcW w:w="5954" w:type="dxa"/>
          </w:tcPr>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 xml:space="preserve">Sets targets based on your child’s needs </w:t>
            </w:r>
          </w:p>
          <w:p w:rsidR="00083D45" w:rsidRPr="00083D45" w:rsidRDefault="00083D45" w:rsidP="00083D45">
            <w:pPr>
              <w:rPr>
                <w:rFonts w:ascii="SassoonPrimaryInfant" w:hAnsi="SassoonPrimaryInfant"/>
                <w:sz w:val="24"/>
              </w:rPr>
            </w:pPr>
            <w:r w:rsidRPr="00083D45">
              <w:rPr>
                <w:rFonts w:ascii="SassoonPrimaryInfant" w:hAnsi="SassoonPrimaryInfant"/>
                <w:sz w:val="24"/>
              </w:rPr>
              <w:t>Will be ultimately responsible for ensuring the intervention is provided and its effectiveness monitored</w:t>
            </w:r>
            <w:r w:rsidRPr="00083D45">
              <w:rPr>
                <w:sz w:val="24"/>
              </w:rPr>
              <w:t xml:space="preserve"> </w:t>
            </w:r>
          </w:p>
        </w:tc>
      </w:tr>
      <w:tr w:rsidR="00083D45" w:rsidTr="00A71BA6">
        <w:tc>
          <w:tcPr>
            <w:tcW w:w="3652" w:type="dxa"/>
          </w:tcPr>
          <w:p w:rsidR="00083D45" w:rsidRPr="00083D45" w:rsidRDefault="00083D45" w:rsidP="00334DA0">
            <w:pPr>
              <w:rPr>
                <w:rFonts w:ascii="SassoonPrimaryInfant" w:hAnsi="SassoonPrimaryInfant"/>
                <w:sz w:val="24"/>
              </w:rPr>
            </w:pPr>
            <w:r>
              <w:rPr>
                <w:rFonts w:ascii="SassoonPrimaryInfant" w:hAnsi="SassoonPrimaryInfant"/>
                <w:sz w:val="24"/>
              </w:rPr>
              <w:t>SENCO</w:t>
            </w:r>
          </w:p>
        </w:tc>
        <w:tc>
          <w:tcPr>
            <w:tcW w:w="5954" w:type="dxa"/>
          </w:tcPr>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 xml:space="preserve">Can support with effective target setting </w:t>
            </w:r>
          </w:p>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 xml:space="preserve">Monitors the effectiveness </w:t>
            </w:r>
            <w:r w:rsidR="00A567C2">
              <w:rPr>
                <w:rFonts w:ascii="SassoonPrimaryInfant" w:hAnsi="SassoonPrimaryInfant"/>
                <w:szCs w:val="22"/>
              </w:rPr>
              <w:t xml:space="preserve">of </w:t>
            </w:r>
            <w:r w:rsidRPr="00083D45">
              <w:rPr>
                <w:rFonts w:ascii="SassoonPrimaryInfant" w:hAnsi="SassoonPrimaryInfant"/>
                <w:szCs w:val="22"/>
              </w:rPr>
              <w:t xml:space="preserve">intervention groups through the use of provision maps for each year group </w:t>
            </w:r>
          </w:p>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May compl</w:t>
            </w:r>
            <w:r w:rsidR="00A567C2">
              <w:rPr>
                <w:rFonts w:ascii="SassoonPrimaryInfant" w:hAnsi="SassoonPrimaryInfant"/>
                <w:szCs w:val="22"/>
              </w:rPr>
              <w:t xml:space="preserve">ete referrals to </w:t>
            </w:r>
            <w:r w:rsidR="00693F59">
              <w:rPr>
                <w:rFonts w:ascii="SassoonPrimaryInfant" w:hAnsi="SassoonPrimaryInfant"/>
              </w:rPr>
              <w:t>external lead professionals</w:t>
            </w:r>
          </w:p>
          <w:p w:rsidR="00083D45" w:rsidRPr="00083D45" w:rsidRDefault="00083D45" w:rsidP="00083D45">
            <w:pPr>
              <w:rPr>
                <w:rFonts w:ascii="SassoonPrimaryInfant" w:hAnsi="SassoonPrimaryInfant"/>
                <w:sz w:val="24"/>
              </w:rPr>
            </w:pPr>
            <w:r w:rsidRPr="00083D45">
              <w:rPr>
                <w:rFonts w:ascii="SassoonPrimaryInfant" w:hAnsi="SassoonPrimaryInfant"/>
                <w:sz w:val="24"/>
              </w:rPr>
              <w:t xml:space="preserve">Will lead </w:t>
            </w:r>
            <w:r w:rsidR="00FE2DA0">
              <w:rPr>
                <w:rFonts w:ascii="SassoonPrimaryInfant" w:hAnsi="SassoonPrimaryInfant"/>
                <w:sz w:val="24"/>
              </w:rPr>
              <w:t xml:space="preserve">annual </w:t>
            </w:r>
            <w:r w:rsidRPr="00083D45">
              <w:rPr>
                <w:rFonts w:ascii="SassoonPrimaryInfant" w:hAnsi="SassoonPrimaryInfant"/>
                <w:sz w:val="24"/>
              </w:rPr>
              <w:t>review meetings and complete relevant paperwork</w:t>
            </w:r>
            <w:r w:rsidRPr="00083D45">
              <w:rPr>
                <w:sz w:val="24"/>
              </w:rPr>
              <w:t xml:space="preserve"> </w:t>
            </w:r>
          </w:p>
        </w:tc>
      </w:tr>
      <w:tr w:rsidR="00083D45" w:rsidTr="00A71BA6">
        <w:tc>
          <w:tcPr>
            <w:tcW w:w="3652" w:type="dxa"/>
          </w:tcPr>
          <w:p w:rsidR="00083D45" w:rsidRDefault="00083D45" w:rsidP="00334DA0">
            <w:pPr>
              <w:rPr>
                <w:rFonts w:ascii="SassoonPrimaryInfant" w:hAnsi="SassoonPrimaryInfant"/>
                <w:sz w:val="24"/>
              </w:rPr>
            </w:pPr>
            <w:r>
              <w:rPr>
                <w:rFonts w:ascii="SassoonPrimaryInfant" w:hAnsi="SassoonPrimaryInfant"/>
                <w:sz w:val="24"/>
              </w:rPr>
              <w:t>Teaching Assistants</w:t>
            </w:r>
            <w:r w:rsidR="00A71BA6">
              <w:rPr>
                <w:rFonts w:ascii="SassoonPrimaryInfant" w:hAnsi="SassoonPrimaryInfant"/>
                <w:sz w:val="24"/>
              </w:rPr>
              <w:t xml:space="preserve"> (class)</w:t>
            </w:r>
          </w:p>
        </w:tc>
        <w:tc>
          <w:tcPr>
            <w:tcW w:w="5954" w:type="dxa"/>
          </w:tcPr>
          <w:p w:rsidR="00A71BA6" w:rsidRPr="00A71BA6" w:rsidRDefault="00A71BA6" w:rsidP="00A71BA6">
            <w:pPr>
              <w:pStyle w:val="Default"/>
              <w:rPr>
                <w:rFonts w:ascii="SassoonPrimaryInfant" w:hAnsi="SassoonPrimaryInfant"/>
                <w:szCs w:val="22"/>
              </w:rPr>
            </w:pPr>
            <w:r w:rsidRPr="00A71BA6">
              <w:rPr>
                <w:rFonts w:ascii="SassoonPrimaryInfant" w:hAnsi="SassoonPrimaryInfant"/>
                <w:szCs w:val="22"/>
              </w:rPr>
              <w:t xml:space="preserve">Day to day support within the classroom </w:t>
            </w:r>
            <w:r w:rsidR="00A567C2">
              <w:rPr>
                <w:rFonts w:ascii="SassoonPrimaryInfant" w:hAnsi="SassoonPrimaryInfant"/>
                <w:szCs w:val="22"/>
              </w:rPr>
              <w:t>for</w:t>
            </w:r>
            <w:r w:rsidRPr="00A71BA6">
              <w:rPr>
                <w:rFonts w:ascii="SassoonPrimaryInfant" w:hAnsi="SassoonPrimaryInfant"/>
                <w:szCs w:val="22"/>
              </w:rPr>
              <w:t xml:space="preserve"> class tasks (maybe 1:1 or in a small group) </w:t>
            </w:r>
          </w:p>
          <w:p w:rsidR="00A71BA6" w:rsidRPr="00A71BA6" w:rsidRDefault="00A71BA6" w:rsidP="00A71BA6">
            <w:pPr>
              <w:pStyle w:val="Default"/>
              <w:rPr>
                <w:rFonts w:ascii="SassoonPrimaryInfant" w:hAnsi="SassoonPrimaryInfant"/>
                <w:szCs w:val="22"/>
              </w:rPr>
            </w:pPr>
            <w:r w:rsidRPr="00A71BA6">
              <w:rPr>
                <w:rFonts w:ascii="SassoonPrimaryInfant" w:hAnsi="SassoonPrimaryInfant"/>
                <w:szCs w:val="22"/>
              </w:rPr>
              <w:t>May provide additional intervention, e.g. handwriting, additional reading, scribing in</w:t>
            </w:r>
            <w:r w:rsidR="00A567C2">
              <w:rPr>
                <w:rFonts w:ascii="SassoonPrimaryInfant" w:hAnsi="SassoonPrimaryInfant"/>
                <w:szCs w:val="22"/>
              </w:rPr>
              <w:t xml:space="preserve"> writing, basic maths practise</w:t>
            </w:r>
          </w:p>
          <w:p w:rsidR="00083D45" w:rsidRPr="00083D45" w:rsidRDefault="00A71BA6" w:rsidP="00A71BA6">
            <w:pPr>
              <w:rPr>
                <w:rFonts w:ascii="SassoonPrimaryInfant" w:hAnsi="SassoonPrimaryInfant"/>
                <w:sz w:val="24"/>
              </w:rPr>
            </w:pPr>
            <w:r w:rsidRPr="00A71BA6">
              <w:rPr>
                <w:rFonts w:ascii="SassoonPrimaryInfant" w:hAnsi="SassoonPrimaryInfant"/>
                <w:sz w:val="24"/>
              </w:rPr>
              <w:t>Directed by the teacher to support the targets set</w:t>
            </w:r>
            <w:r w:rsidRPr="00A71BA6">
              <w:rPr>
                <w:sz w:val="24"/>
              </w:rPr>
              <w:t xml:space="preserve"> </w:t>
            </w:r>
          </w:p>
        </w:tc>
      </w:tr>
    </w:tbl>
    <w:p w:rsidR="00083D45" w:rsidRPr="00083D45" w:rsidRDefault="00083D45" w:rsidP="00334DA0">
      <w:pPr>
        <w:rPr>
          <w:rFonts w:ascii="SassoonPrimaryInfant" w:hAnsi="SassoonPrimaryInfant"/>
          <w:sz w:val="28"/>
        </w:rPr>
      </w:pPr>
    </w:p>
    <w:p w:rsidR="00334DA0" w:rsidRDefault="009357E2" w:rsidP="00334DA0">
      <w:pPr>
        <w:rPr>
          <w:rFonts w:ascii="SassoonPrimaryInfant" w:hAnsi="SassoonPrimaryInfant"/>
          <w:b/>
          <w:sz w:val="24"/>
        </w:rPr>
      </w:pPr>
      <w:r>
        <w:rPr>
          <w:rFonts w:ascii="SassoonPrimaryInfant" w:hAnsi="SassoonPrimaryInfant"/>
          <w:b/>
          <w:sz w:val="24"/>
        </w:rPr>
        <w:t>Who else might be involved in supporting my child?</w:t>
      </w:r>
    </w:p>
    <w:tbl>
      <w:tblPr>
        <w:tblStyle w:val="TableGrid"/>
        <w:tblW w:w="0" w:type="auto"/>
        <w:tblLook w:val="04A0" w:firstRow="1" w:lastRow="0" w:firstColumn="1" w:lastColumn="0" w:noHBand="0" w:noVBand="1"/>
      </w:tblPr>
      <w:tblGrid>
        <w:gridCol w:w="4621"/>
        <w:gridCol w:w="4621"/>
      </w:tblGrid>
      <w:tr w:rsidR="001B3070" w:rsidTr="001B3070">
        <w:tc>
          <w:tcPr>
            <w:tcW w:w="4621" w:type="dxa"/>
          </w:tcPr>
          <w:p w:rsidR="001B3070" w:rsidRPr="001B3070" w:rsidRDefault="001B3070" w:rsidP="00334DA0">
            <w:pPr>
              <w:rPr>
                <w:rFonts w:ascii="SassoonPrimaryInfant" w:hAnsi="SassoonPrimaryInfant"/>
                <w:sz w:val="24"/>
              </w:rPr>
            </w:pPr>
            <w:r w:rsidRPr="001B3070">
              <w:rPr>
                <w:rFonts w:ascii="SassoonPrimaryInfant" w:hAnsi="SassoonPrimaryInfant"/>
                <w:sz w:val="24"/>
              </w:rPr>
              <w:t>Who?</w:t>
            </w:r>
          </w:p>
        </w:tc>
        <w:tc>
          <w:tcPr>
            <w:tcW w:w="4621" w:type="dxa"/>
          </w:tcPr>
          <w:p w:rsidR="001B3070" w:rsidRPr="001B3070" w:rsidRDefault="001B3070" w:rsidP="00334DA0">
            <w:pPr>
              <w:rPr>
                <w:rFonts w:ascii="SassoonPrimaryInfant" w:hAnsi="SassoonPrimaryInfant"/>
                <w:sz w:val="24"/>
              </w:rPr>
            </w:pPr>
            <w:r w:rsidRPr="001B3070">
              <w:rPr>
                <w:rFonts w:ascii="SassoonPrimaryInfant" w:hAnsi="SassoonPrimaryInfant"/>
                <w:sz w:val="24"/>
              </w:rPr>
              <w:t>How and Why?</w:t>
            </w:r>
          </w:p>
        </w:tc>
      </w:tr>
      <w:tr w:rsidR="001B3070" w:rsidTr="001B3070">
        <w:tc>
          <w:tcPr>
            <w:tcW w:w="4621" w:type="dxa"/>
          </w:tcPr>
          <w:p w:rsidR="001B3070" w:rsidRPr="001B3070" w:rsidRDefault="001B3070" w:rsidP="00334DA0">
            <w:pPr>
              <w:rPr>
                <w:rFonts w:ascii="SassoonPrimaryInfant" w:hAnsi="SassoonPrimaryInfant"/>
                <w:sz w:val="24"/>
              </w:rPr>
            </w:pPr>
            <w:r>
              <w:rPr>
                <w:rFonts w:ascii="SassoonPrimaryInfant" w:hAnsi="SassoonPrimaryInfant"/>
                <w:sz w:val="24"/>
              </w:rPr>
              <w:t>Educational Psychologist</w:t>
            </w:r>
          </w:p>
        </w:tc>
        <w:tc>
          <w:tcPr>
            <w:tcW w:w="4621" w:type="dxa"/>
          </w:tcPr>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Assessment for learning; personal, social and emotional needs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Observations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Target setting </w:t>
            </w:r>
          </w:p>
          <w:p w:rsidR="001B3070" w:rsidRPr="001B3070" w:rsidRDefault="001B3070" w:rsidP="001B3070">
            <w:pPr>
              <w:rPr>
                <w:rFonts w:ascii="SassoonPrimaryInfant" w:hAnsi="SassoonPrimaryInfant"/>
                <w:sz w:val="28"/>
              </w:rPr>
            </w:pPr>
            <w:r w:rsidRPr="001B3070">
              <w:rPr>
                <w:rFonts w:ascii="SassoonPrimaryInfant" w:hAnsi="SassoonPrimaryInfant"/>
                <w:sz w:val="24"/>
              </w:rPr>
              <w:t>Support with paperwork</w:t>
            </w:r>
            <w:r w:rsidRPr="001B3070">
              <w:rPr>
                <w:sz w:val="24"/>
              </w:rPr>
              <w:t xml:space="preserve"> </w:t>
            </w:r>
          </w:p>
        </w:tc>
      </w:tr>
      <w:tr w:rsidR="001B3070" w:rsidTr="001B3070">
        <w:tc>
          <w:tcPr>
            <w:tcW w:w="4621" w:type="dxa"/>
          </w:tcPr>
          <w:p w:rsidR="001B3070" w:rsidRPr="001B3070" w:rsidRDefault="001B3070" w:rsidP="00334DA0">
            <w:pPr>
              <w:rPr>
                <w:rFonts w:ascii="SassoonPrimaryInfant" w:hAnsi="SassoonPrimaryInfant"/>
                <w:sz w:val="24"/>
              </w:rPr>
            </w:pPr>
            <w:r>
              <w:rPr>
                <w:rFonts w:ascii="SassoonPrimaryInfant" w:hAnsi="SassoonPrimaryInfant"/>
                <w:sz w:val="24"/>
              </w:rPr>
              <w:t>Speech and Language Services</w:t>
            </w:r>
          </w:p>
        </w:tc>
        <w:tc>
          <w:tcPr>
            <w:tcW w:w="4621" w:type="dxa"/>
          </w:tcPr>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Assessments of speech difficulties and language acquisition </w:t>
            </w:r>
          </w:p>
          <w:p w:rsidR="001B3070" w:rsidRPr="001B3070" w:rsidRDefault="001B3070" w:rsidP="001B3070">
            <w:pPr>
              <w:rPr>
                <w:rFonts w:ascii="SassoonPrimaryInfant" w:hAnsi="SassoonPrimaryInfant"/>
                <w:sz w:val="24"/>
              </w:rPr>
            </w:pPr>
            <w:r w:rsidRPr="001B3070">
              <w:rPr>
                <w:rFonts w:ascii="SassoonPrimaryInfant" w:hAnsi="SassoonPrimaryInfant"/>
                <w:sz w:val="24"/>
              </w:rPr>
              <w:t xml:space="preserve">Direct teaching </w:t>
            </w:r>
          </w:p>
        </w:tc>
      </w:tr>
      <w:tr w:rsidR="001B3070" w:rsidTr="001B3070">
        <w:tc>
          <w:tcPr>
            <w:tcW w:w="4621" w:type="dxa"/>
          </w:tcPr>
          <w:p w:rsidR="001B3070" w:rsidRDefault="001B3070" w:rsidP="00334DA0">
            <w:pPr>
              <w:rPr>
                <w:rFonts w:ascii="SassoonPrimaryInfant" w:hAnsi="SassoonPrimaryInfant"/>
                <w:sz w:val="24"/>
              </w:rPr>
            </w:pPr>
            <w:r>
              <w:rPr>
                <w:rFonts w:ascii="SassoonPrimaryInfant" w:hAnsi="SassoonPrimaryInfant"/>
                <w:sz w:val="24"/>
              </w:rPr>
              <w:t>Specialist Teaching Service</w:t>
            </w:r>
          </w:p>
        </w:tc>
        <w:tc>
          <w:tcPr>
            <w:tcW w:w="4621" w:type="dxa"/>
          </w:tcPr>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Assessment for learning difficulties (including the identification of dyslexia)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Direct teaching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Observations to support with learning behaviour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Target setting </w:t>
            </w:r>
          </w:p>
          <w:p w:rsidR="001B3070" w:rsidRPr="001B3070" w:rsidRDefault="001B3070" w:rsidP="001B3070">
            <w:pPr>
              <w:rPr>
                <w:rFonts w:ascii="SassoonPrimaryInfant" w:hAnsi="SassoonPrimaryInfant"/>
                <w:sz w:val="24"/>
              </w:rPr>
            </w:pPr>
            <w:r w:rsidRPr="001B3070">
              <w:rPr>
                <w:rFonts w:ascii="SassoonPrimaryInfant" w:hAnsi="SassoonPrimaryInfant"/>
                <w:sz w:val="24"/>
              </w:rPr>
              <w:t xml:space="preserve">Training of staff </w:t>
            </w:r>
          </w:p>
        </w:tc>
      </w:tr>
      <w:tr w:rsidR="00A567C2" w:rsidTr="001B3070">
        <w:tc>
          <w:tcPr>
            <w:tcW w:w="4621" w:type="dxa"/>
          </w:tcPr>
          <w:p w:rsidR="00A567C2" w:rsidRDefault="00CB1CC8" w:rsidP="00334DA0">
            <w:pPr>
              <w:rPr>
                <w:rFonts w:ascii="SassoonPrimaryInfant" w:hAnsi="SassoonPrimaryInfant"/>
                <w:sz w:val="24"/>
              </w:rPr>
            </w:pPr>
            <w:r w:rsidRPr="00351B59">
              <w:rPr>
                <w:rFonts w:ascii="SassoonPrimaryInfant" w:hAnsi="SassoonPrimaryInfant"/>
                <w:sz w:val="24"/>
              </w:rPr>
              <w:t xml:space="preserve">Health Visitor / </w:t>
            </w:r>
            <w:r w:rsidR="00A567C2">
              <w:rPr>
                <w:rFonts w:ascii="SassoonPrimaryInfant" w:hAnsi="SassoonPrimaryInfant"/>
                <w:sz w:val="24"/>
              </w:rPr>
              <w:t xml:space="preserve">School Nurse Team </w:t>
            </w:r>
          </w:p>
        </w:tc>
        <w:tc>
          <w:tcPr>
            <w:tcW w:w="4621" w:type="dxa"/>
          </w:tcPr>
          <w:p w:rsidR="00A567C2" w:rsidRDefault="00A567C2" w:rsidP="001B3070">
            <w:pPr>
              <w:pStyle w:val="Default"/>
              <w:rPr>
                <w:rFonts w:ascii="SassoonPrimaryInfant" w:hAnsi="SassoonPrimaryInfant"/>
                <w:szCs w:val="22"/>
              </w:rPr>
            </w:pPr>
            <w:r>
              <w:rPr>
                <w:rFonts w:ascii="SassoonPrimaryInfant" w:hAnsi="SassoonPrimaryInfant"/>
                <w:szCs w:val="22"/>
              </w:rPr>
              <w:t xml:space="preserve">Referrals from school or GP </w:t>
            </w:r>
          </w:p>
          <w:p w:rsidR="00A567C2" w:rsidRDefault="00A567C2" w:rsidP="001B3070">
            <w:pPr>
              <w:pStyle w:val="Default"/>
              <w:rPr>
                <w:rFonts w:ascii="SassoonPrimaryInfant" w:hAnsi="SassoonPrimaryInfant"/>
                <w:szCs w:val="22"/>
              </w:rPr>
            </w:pPr>
            <w:r>
              <w:rPr>
                <w:rFonts w:ascii="SassoonPrimaryInfant" w:hAnsi="SassoonPrimaryInfant"/>
                <w:szCs w:val="22"/>
              </w:rPr>
              <w:t xml:space="preserve">Individual health related assessments </w:t>
            </w:r>
          </w:p>
          <w:p w:rsidR="00A567C2" w:rsidRDefault="00A567C2" w:rsidP="001B3070">
            <w:pPr>
              <w:pStyle w:val="Default"/>
              <w:rPr>
                <w:rFonts w:ascii="SassoonPrimaryInfant" w:hAnsi="SassoonPrimaryInfant"/>
                <w:szCs w:val="22"/>
              </w:rPr>
            </w:pPr>
            <w:r>
              <w:rPr>
                <w:rFonts w:ascii="SassoonPrimaryInfant" w:hAnsi="SassoonPrimaryInfant"/>
                <w:szCs w:val="22"/>
              </w:rPr>
              <w:t xml:space="preserve">Signposting to other health services </w:t>
            </w:r>
          </w:p>
          <w:p w:rsidR="00A567C2" w:rsidRDefault="00A567C2" w:rsidP="001B3070">
            <w:pPr>
              <w:pStyle w:val="Default"/>
              <w:rPr>
                <w:rFonts w:ascii="SassoonPrimaryInfant" w:hAnsi="SassoonPrimaryInfant"/>
                <w:szCs w:val="22"/>
              </w:rPr>
            </w:pPr>
            <w:r>
              <w:rPr>
                <w:rFonts w:ascii="SassoonPrimaryInfant" w:hAnsi="SassoonPrimaryInfant"/>
                <w:szCs w:val="22"/>
              </w:rPr>
              <w:t xml:space="preserve">Support for referrals to paediatrician </w:t>
            </w:r>
          </w:p>
          <w:p w:rsidR="00A567C2" w:rsidRPr="001B3070" w:rsidRDefault="00A567C2" w:rsidP="001B3070">
            <w:pPr>
              <w:pStyle w:val="Default"/>
              <w:rPr>
                <w:rFonts w:ascii="SassoonPrimaryInfant" w:hAnsi="SassoonPrimaryInfant"/>
                <w:szCs w:val="22"/>
              </w:rPr>
            </w:pPr>
            <w:r>
              <w:rPr>
                <w:rFonts w:ascii="SassoonPrimaryInfant" w:hAnsi="SassoonPrimaryInfant"/>
                <w:szCs w:val="22"/>
              </w:rPr>
              <w:t xml:space="preserve">Support and advice for parents and families </w:t>
            </w:r>
          </w:p>
        </w:tc>
      </w:tr>
      <w:tr w:rsidR="00EB28FD" w:rsidTr="001B3070">
        <w:tc>
          <w:tcPr>
            <w:tcW w:w="4621" w:type="dxa"/>
          </w:tcPr>
          <w:p w:rsidR="00EB28FD" w:rsidRDefault="00EB28FD" w:rsidP="00334DA0">
            <w:pPr>
              <w:rPr>
                <w:rFonts w:ascii="SassoonPrimaryInfant" w:hAnsi="SassoonPrimaryInfant"/>
                <w:sz w:val="24"/>
              </w:rPr>
            </w:pPr>
            <w:r>
              <w:rPr>
                <w:rFonts w:ascii="SassoonPrimaryInfant" w:hAnsi="SassoonPrimaryInfant"/>
                <w:sz w:val="24"/>
              </w:rPr>
              <w:t xml:space="preserve">Occupational Health/ Physiotherapist </w:t>
            </w:r>
          </w:p>
        </w:tc>
        <w:tc>
          <w:tcPr>
            <w:tcW w:w="4621" w:type="dxa"/>
          </w:tcPr>
          <w:p w:rsidR="00EB28FD" w:rsidRDefault="00EB28FD" w:rsidP="001B3070">
            <w:pPr>
              <w:pStyle w:val="Default"/>
              <w:rPr>
                <w:rFonts w:ascii="SassoonPrimaryInfant" w:hAnsi="SassoonPrimaryInfant"/>
                <w:szCs w:val="22"/>
              </w:rPr>
            </w:pPr>
            <w:r>
              <w:rPr>
                <w:rFonts w:ascii="SassoonPrimaryInfant" w:hAnsi="SassoonPrimaryInfant"/>
                <w:szCs w:val="22"/>
              </w:rPr>
              <w:t xml:space="preserve">Advice for schools </w:t>
            </w:r>
          </w:p>
          <w:p w:rsidR="00EB28FD" w:rsidRDefault="00EB28FD" w:rsidP="001B3070">
            <w:pPr>
              <w:pStyle w:val="Default"/>
              <w:rPr>
                <w:rFonts w:ascii="SassoonPrimaryInfant" w:hAnsi="SassoonPrimaryInfant"/>
                <w:szCs w:val="22"/>
              </w:rPr>
            </w:pPr>
            <w:r>
              <w:rPr>
                <w:rFonts w:ascii="SassoonPrimaryInfant" w:hAnsi="SassoonPrimaryInfant"/>
                <w:szCs w:val="22"/>
              </w:rPr>
              <w:t xml:space="preserve">Individual programmes for children </w:t>
            </w:r>
          </w:p>
          <w:p w:rsidR="00EB28FD" w:rsidRDefault="00EB28FD" w:rsidP="001B3070">
            <w:pPr>
              <w:pStyle w:val="Default"/>
              <w:rPr>
                <w:rFonts w:ascii="SassoonPrimaryInfant" w:hAnsi="SassoonPrimaryInfant"/>
                <w:szCs w:val="22"/>
              </w:rPr>
            </w:pPr>
            <w:r>
              <w:rPr>
                <w:rFonts w:ascii="SassoonPrimaryInfant" w:hAnsi="SassoonPrimaryInfant"/>
                <w:szCs w:val="22"/>
              </w:rPr>
              <w:lastRenderedPageBreak/>
              <w:t xml:space="preserve">Support and advice for parents </w:t>
            </w:r>
          </w:p>
          <w:p w:rsidR="00EB28FD" w:rsidRDefault="00EB28FD" w:rsidP="001B3070">
            <w:pPr>
              <w:pStyle w:val="Default"/>
              <w:rPr>
                <w:rFonts w:ascii="SassoonPrimaryInfant" w:hAnsi="SassoonPrimaryInfant"/>
                <w:szCs w:val="22"/>
              </w:rPr>
            </w:pPr>
            <w:r>
              <w:rPr>
                <w:rFonts w:ascii="SassoonPrimaryInfant" w:hAnsi="SassoonPrimaryInfant"/>
                <w:szCs w:val="22"/>
              </w:rPr>
              <w:t xml:space="preserve">Provision of specialist resources </w:t>
            </w:r>
          </w:p>
        </w:tc>
      </w:tr>
    </w:tbl>
    <w:p w:rsidR="00707B70" w:rsidRDefault="00707B70" w:rsidP="00334DA0">
      <w:pPr>
        <w:rPr>
          <w:rFonts w:ascii="SassoonPrimaryInfant" w:hAnsi="SassoonPrimaryInfant"/>
          <w:b/>
          <w:sz w:val="24"/>
        </w:rPr>
      </w:pPr>
    </w:p>
    <w:p w:rsidR="009357E2" w:rsidRDefault="009357E2" w:rsidP="00707B70">
      <w:pPr>
        <w:rPr>
          <w:rFonts w:ascii="SassoonPrimaryInfant" w:hAnsi="SassoonPrimaryInfant" w:cs="Arial"/>
          <w:b/>
          <w:sz w:val="24"/>
          <w:szCs w:val="24"/>
        </w:rPr>
      </w:pPr>
      <w:r w:rsidRPr="00707B70">
        <w:rPr>
          <w:rFonts w:ascii="SassoonPrimaryInfant" w:hAnsi="SassoonPrimaryInfant" w:cs="Arial"/>
          <w:b/>
          <w:sz w:val="24"/>
          <w:szCs w:val="24"/>
        </w:rPr>
        <w:t>What support will be there for my child's emotional and social well-being?</w:t>
      </w:r>
    </w:p>
    <w:p w:rsidR="00707B70" w:rsidRDefault="00707B70"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 xml:space="preserve">We are an inclusive school; we welcome and celebrate diversity. All </w:t>
      </w:r>
      <w:r w:rsidR="00EB28FD">
        <w:rPr>
          <w:rFonts w:ascii="SassoonPrimaryInfant" w:hAnsi="SassoonPrimaryInfant" w:cs="Arial"/>
          <w:sz w:val="24"/>
          <w:szCs w:val="24"/>
        </w:rPr>
        <w:t xml:space="preserve">members of </w:t>
      </w:r>
      <w:r>
        <w:rPr>
          <w:rFonts w:ascii="SassoonPrimaryInfant" w:hAnsi="SassoonPrimaryInfant" w:cs="Arial"/>
          <w:sz w:val="24"/>
          <w:szCs w:val="24"/>
        </w:rPr>
        <w:t xml:space="preserve">staff believe that a child having high self-esteem is </w:t>
      </w:r>
      <w:r w:rsidR="00EB28FD">
        <w:rPr>
          <w:rFonts w:ascii="SassoonPrimaryInfant" w:hAnsi="SassoonPrimaryInfant" w:cs="Arial"/>
          <w:sz w:val="24"/>
          <w:szCs w:val="24"/>
        </w:rPr>
        <w:t>crucial to a child’s well-being</w:t>
      </w:r>
      <w:r w:rsidR="00522A0E">
        <w:rPr>
          <w:rFonts w:ascii="SassoonPrimaryInfant" w:hAnsi="SassoonPrimaryInfant" w:cs="Arial"/>
          <w:sz w:val="24"/>
          <w:szCs w:val="24"/>
        </w:rPr>
        <w:t xml:space="preserve"> and our wider curriculum provides many opportunities for social, moral, spiritual and cultural development</w:t>
      </w:r>
    </w:p>
    <w:p w:rsidR="00EB28FD" w:rsidRDefault="00707B70"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The class teacher has overall responsibility for the pastoral, medical and social care of every child in their clas</w:t>
      </w:r>
      <w:r w:rsidR="00EB28FD">
        <w:rPr>
          <w:rFonts w:ascii="SassoonPrimaryInfant" w:hAnsi="SassoonPrimaryInfant" w:cs="Arial"/>
          <w:sz w:val="24"/>
          <w:szCs w:val="24"/>
        </w:rPr>
        <w:t>s, therefore this would be your first point of contact</w:t>
      </w:r>
    </w:p>
    <w:p w:rsidR="00F94499" w:rsidRDefault="00F94499"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 xml:space="preserve">Class Councils and School Council meet regularly to encourage pupil voice and to provide an opportunity for worries or ideas to be shared. </w:t>
      </w:r>
    </w:p>
    <w:p w:rsidR="00EB28FD" w:rsidRDefault="00EB28FD"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SEN staff and teaching assistants may lead 1:1 or small group programmes designed to build social and emotional skills</w:t>
      </w:r>
      <w:r w:rsidR="00522A0E">
        <w:rPr>
          <w:rFonts w:ascii="SassoonPrimaryInfant" w:hAnsi="SassoonPrimaryInfant" w:cs="Arial"/>
          <w:sz w:val="24"/>
          <w:szCs w:val="24"/>
        </w:rPr>
        <w:t>. This could include programmes during playtimes.</w:t>
      </w:r>
    </w:p>
    <w:p w:rsidR="00D9218D" w:rsidRDefault="00707B70" w:rsidP="00D9218D">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If further support is required the class teacher will liaise with the SENCO, this may include working with outside agencies e.g. Health and Social Care, Behaviour S</w:t>
      </w:r>
      <w:r w:rsidR="00EB28FD">
        <w:rPr>
          <w:rFonts w:ascii="SassoonPrimaryInfant" w:hAnsi="SassoonPrimaryInfant" w:cs="Arial"/>
          <w:sz w:val="24"/>
          <w:szCs w:val="24"/>
        </w:rPr>
        <w:t>upport</w:t>
      </w:r>
    </w:p>
    <w:p w:rsidR="00522A0E" w:rsidRDefault="00522A0E" w:rsidP="00D9218D">
      <w:pPr>
        <w:ind w:left="357"/>
        <w:rPr>
          <w:rFonts w:ascii="SassoonPrimaryInfant" w:hAnsi="SassoonPrimaryInfant" w:cs="Arial"/>
          <w:b/>
          <w:spacing w:val="-3"/>
          <w:sz w:val="24"/>
          <w:szCs w:val="24"/>
        </w:rPr>
      </w:pPr>
    </w:p>
    <w:p w:rsidR="00D9218D" w:rsidRDefault="00D9218D" w:rsidP="00522A0E">
      <w:pPr>
        <w:rPr>
          <w:rFonts w:ascii="SassoonPrimaryInfant" w:hAnsi="SassoonPrimaryInfant" w:cs="Arial"/>
          <w:b/>
          <w:spacing w:val="-3"/>
          <w:sz w:val="24"/>
          <w:szCs w:val="24"/>
        </w:rPr>
      </w:pPr>
      <w:r w:rsidRPr="00D9218D">
        <w:rPr>
          <w:rFonts w:ascii="SassoonPrimaryInfant" w:hAnsi="SassoonPrimaryInfant" w:cs="Arial"/>
          <w:b/>
          <w:spacing w:val="-3"/>
          <w:sz w:val="24"/>
          <w:szCs w:val="24"/>
        </w:rPr>
        <w:t>What trainin</w:t>
      </w:r>
      <w:r w:rsidR="00693F59">
        <w:rPr>
          <w:rFonts w:ascii="SassoonPrimaryInfant" w:hAnsi="SassoonPrimaryInfant" w:cs="Arial"/>
          <w:b/>
          <w:spacing w:val="-3"/>
          <w:sz w:val="24"/>
          <w:szCs w:val="24"/>
        </w:rPr>
        <w:t xml:space="preserve">g and experience </w:t>
      </w:r>
      <w:proofErr w:type="gramStart"/>
      <w:r w:rsidR="00693F59">
        <w:rPr>
          <w:rFonts w:ascii="SassoonPrimaryInfant" w:hAnsi="SassoonPrimaryInfant" w:cs="Arial"/>
          <w:b/>
          <w:spacing w:val="-3"/>
          <w:sz w:val="24"/>
          <w:szCs w:val="24"/>
        </w:rPr>
        <w:t>do staff</w:t>
      </w:r>
      <w:proofErr w:type="gramEnd"/>
      <w:r w:rsidR="00693F59">
        <w:rPr>
          <w:rFonts w:ascii="SassoonPrimaryInfant" w:hAnsi="SassoonPrimaryInfant" w:cs="Arial"/>
          <w:b/>
          <w:spacing w:val="-3"/>
          <w:sz w:val="24"/>
          <w:szCs w:val="24"/>
        </w:rPr>
        <w:t xml:space="preserve"> have to provide </w:t>
      </w:r>
      <w:r w:rsidRPr="00D9218D">
        <w:rPr>
          <w:rFonts w:ascii="SassoonPrimaryInfant" w:hAnsi="SassoonPrimaryInfant" w:cs="Arial"/>
          <w:b/>
          <w:spacing w:val="-3"/>
          <w:sz w:val="24"/>
          <w:szCs w:val="24"/>
        </w:rPr>
        <w:t>the additional support my child needs?</w:t>
      </w:r>
    </w:p>
    <w:tbl>
      <w:tblPr>
        <w:tblStyle w:val="TableGrid"/>
        <w:tblW w:w="0" w:type="auto"/>
        <w:tblInd w:w="357" w:type="dxa"/>
        <w:tblLook w:val="04A0" w:firstRow="1" w:lastRow="0" w:firstColumn="1" w:lastColumn="0" w:noHBand="0" w:noVBand="1"/>
      </w:tblPr>
      <w:tblGrid>
        <w:gridCol w:w="4434"/>
        <w:gridCol w:w="4451"/>
      </w:tblGrid>
      <w:tr w:rsidR="00D9218D" w:rsidTr="00B33A91">
        <w:tc>
          <w:tcPr>
            <w:tcW w:w="4434" w:type="dxa"/>
          </w:tcPr>
          <w:p w:rsidR="00D9218D" w:rsidRPr="00D9218D" w:rsidRDefault="00D9218D" w:rsidP="00D9218D">
            <w:pPr>
              <w:rPr>
                <w:rFonts w:ascii="SassoonPrimaryInfant" w:hAnsi="SassoonPrimaryInfant" w:cs="Arial"/>
                <w:sz w:val="24"/>
                <w:szCs w:val="24"/>
              </w:rPr>
            </w:pPr>
            <w:r>
              <w:rPr>
                <w:rFonts w:ascii="SassoonPrimaryInfant" w:hAnsi="SassoonPrimaryInfant" w:cs="Arial"/>
                <w:sz w:val="24"/>
                <w:szCs w:val="24"/>
              </w:rPr>
              <w:t>Who?</w:t>
            </w:r>
          </w:p>
        </w:tc>
        <w:tc>
          <w:tcPr>
            <w:tcW w:w="4451" w:type="dxa"/>
          </w:tcPr>
          <w:p w:rsidR="00D9218D" w:rsidRPr="00D9218D" w:rsidRDefault="00D9218D" w:rsidP="00D9218D">
            <w:pPr>
              <w:rPr>
                <w:rFonts w:ascii="SassoonPrimaryInfant" w:hAnsi="SassoonPrimaryInfant" w:cs="Arial"/>
                <w:sz w:val="24"/>
                <w:szCs w:val="24"/>
              </w:rPr>
            </w:pPr>
            <w:r>
              <w:rPr>
                <w:rFonts w:ascii="SassoonPrimaryInfant" w:hAnsi="SassoonPrimaryInfant" w:cs="Arial"/>
                <w:sz w:val="24"/>
                <w:szCs w:val="24"/>
              </w:rPr>
              <w:t>What?</w:t>
            </w:r>
          </w:p>
        </w:tc>
      </w:tr>
      <w:tr w:rsidR="00257DA3" w:rsidTr="00B33A91">
        <w:tc>
          <w:tcPr>
            <w:tcW w:w="4434" w:type="dxa"/>
          </w:tcPr>
          <w:p w:rsidR="00257DA3" w:rsidRPr="00D9218D" w:rsidRDefault="00257DA3" w:rsidP="00D9218D">
            <w:pPr>
              <w:rPr>
                <w:rFonts w:ascii="SassoonPrimaryInfant" w:hAnsi="SassoonPrimaryInfant" w:cs="Arial"/>
                <w:sz w:val="24"/>
                <w:szCs w:val="24"/>
              </w:rPr>
            </w:pPr>
            <w:proofErr w:type="spellStart"/>
            <w:r>
              <w:rPr>
                <w:rFonts w:ascii="SassoonPrimaryInfant" w:hAnsi="SassoonPrimaryInfant" w:cs="Arial"/>
                <w:sz w:val="24"/>
                <w:szCs w:val="24"/>
              </w:rPr>
              <w:t>SENCo</w:t>
            </w:r>
            <w:proofErr w:type="spellEnd"/>
          </w:p>
        </w:tc>
        <w:tc>
          <w:tcPr>
            <w:tcW w:w="4451" w:type="dxa"/>
          </w:tcPr>
          <w:p w:rsidR="00257DA3" w:rsidRDefault="00257DA3" w:rsidP="00981858">
            <w:pPr>
              <w:rPr>
                <w:rFonts w:ascii="SassoonPrimaryInfant" w:hAnsi="SassoonPrimaryInfant" w:cs="Arial"/>
                <w:sz w:val="24"/>
                <w:szCs w:val="24"/>
              </w:rPr>
            </w:pPr>
            <w:r>
              <w:rPr>
                <w:rFonts w:ascii="SassoonPrimaryInfant" w:hAnsi="SassoonPrimaryInfant" w:cs="Arial"/>
                <w:sz w:val="24"/>
                <w:szCs w:val="24"/>
              </w:rPr>
              <w:t>Currently undertaking Postgraduate Certificate in SEN (ongoing)</w:t>
            </w:r>
          </w:p>
          <w:p w:rsidR="00257DA3" w:rsidRPr="00D9218D" w:rsidRDefault="00257DA3" w:rsidP="00981858">
            <w:pPr>
              <w:rPr>
                <w:rFonts w:ascii="SassoonPrimaryInfant" w:hAnsi="SassoonPrimaryInfant" w:cs="Arial"/>
                <w:sz w:val="24"/>
                <w:szCs w:val="24"/>
              </w:rPr>
            </w:pPr>
            <w:r>
              <w:rPr>
                <w:rFonts w:ascii="SassoonPrimaryInfant" w:hAnsi="SassoonPrimaryInfant" w:cs="Arial"/>
                <w:sz w:val="24"/>
                <w:szCs w:val="24"/>
              </w:rPr>
              <w:t>Team Teach</w:t>
            </w:r>
          </w:p>
        </w:tc>
      </w:tr>
      <w:tr w:rsidR="00351B59" w:rsidTr="00695962">
        <w:trPr>
          <w:trHeight w:val="1187"/>
        </w:trPr>
        <w:tc>
          <w:tcPr>
            <w:tcW w:w="8885" w:type="dxa"/>
            <w:gridSpan w:val="2"/>
          </w:tcPr>
          <w:p w:rsidR="00351B59" w:rsidRDefault="00351B59" w:rsidP="00D9218D">
            <w:pPr>
              <w:rPr>
                <w:rFonts w:ascii="SassoonPrimaryInfant" w:hAnsi="SassoonPrimaryInfant" w:cs="Arial"/>
                <w:sz w:val="24"/>
                <w:szCs w:val="24"/>
              </w:rPr>
            </w:pPr>
            <w:r>
              <w:rPr>
                <w:rFonts w:ascii="SassoonPrimaryInfant" w:hAnsi="SassoonPrimaryInfant" w:cs="Arial"/>
                <w:sz w:val="24"/>
                <w:szCs w:val="24"/>
              </w:rPr>
              <w:t>Across the school some of our teachers and teaching assistants have expertise in the following areas:</w:t>
            </w:r>
          </w:p>
          <w:p w:rsidR="00351B59" w:rsidRPr="00351B59" w:rsidRDefault="00351B59" w:rsidP="00D9218D">
            <w:pPr>
              <w:rPr>
                <w:rFonts w:ascii="SassoonPrimaryInfant" w:hAnsi="SassoonPrimaryInfant" w:cs="Arial"/>
                <w:sz w:val="24"/>
                <w:szCs w:val="24"/>
              </w:rPr>
            </w:pPr>
          </w:p>
          <w:p w:rsidR="00351B59" w:rsidRPr="00351B59" w:rsidRDefault="00351B59" w:rsidP="00D9218D">
            <w:pPr>
              <w:rPr>
                <w:rFonts w:ascii="SassoonPrimaryInfant" w:hAnsi="SassoonPrimaryInfant" w:cs="Arial"/>
                <w:sz w:val="24"/>
                <w:szCs w:val="24"/>
              </w:rPr>
            </w:pPr>
            <w:proofErr w:type="spellStart"/>
            <w:r w:rsidRPr="00351B59">
              <w:rPr>
                <w:rFonts w:ascii="SassoonPrimaryInfant" w:hAnsi="SassoonPrimaryInfant" w:cs="Arial"/>
                <w:sz w:val="24"/>
                <w:szCs w:val="24"/>
              </w:rPr>
              <w:t>Elklan</w:t>
            </w:r>
            <w:proofErr w:type="spellEnd"/>
            <w:r w:rsidRPr="00351B59">
              <w:rPr>
                <w:rFonts w:ascii="SassoonPrimaryInfant" w:hAnsi="SassoonPrimaryInfant" w:cs="Arial"/>
                <w:sz w:val="24"/>
                <w:szCs w:val="24"/>
              </w:rPr>
              <w:t xml:space="preserve"> (Speech and Language)</w:t>
            </w:r>
          </w:p>
          <w:p w:rsidR="00351B59" w:rsidRPr="00351B59" w:rsidRDefault="00351B59" w:rsidP="00D9218D">
            <w:pPr>
              <w:rPr>
                <w:rFonts w:ascii="SassoonPrimaryInfant" w:hAnsi="SassoonPrimaryInfant" w:cs="Arial"/>
                <w:sz w:val="24"/>
                <w:szCs w:val="24"/>
              </w:rPr>
            </w:pPr>
            <w:r w:rsidRPr="00351B59">
              <w:rPr>
                <w:rFonts w:ascii="SassoonPrimaryInfant" w:hAnsi="SassoonPrimaryInfant" w:cs="Arial"/>
                <w:sz w:val="24"/>
                <w:szCs w:val="24"/>
              </w:rPr>
              <w:t>TELL phonics (Mrs Hible)</w:t>
            </w:r>
          </w:p>
          <w:p w:rsidR="00351B59" w:rsidRPr="00351B59" w:rsidRDefault="00351B59" w:rsidP="00D9218D">
            <w:pPr>
              <w:rPr>
                <w:rFonts w:ascii="SassoonPrimaryInfant" w:hAnsi="SassoonPrimaryInfant" w:cs="Arial"/>
                <w:sz w:val="24"/>
                <w:szCs w:val="24"/>
              </w:rPr>
            </w:pPr>
            <w:r w:rsidRPr="00351B59">
              <w:rPr>
                <w:rFonts w:ascii="SassoonPrimaryInfant" w:hAnsi="SassoonPrimaryInfant" w:cs="Arial"/>
                <w:sz w:val="24"/>
                <w:szCs w:val="24"/>
              </w:rPr>
              <w:t>Team Teach</w:t>
            </w:r>
          </w:p>
          <w:p w:rsidR="00351B59" w:rsidRDefault="00351B59" w:rsidP="00D9218D">
            <w:pPr>
              <w:rPr>
                <w:rFonts w:ascii="SassoonPrimaryInfant" w:hAnsi="SassoonPrimaryInfant" w:cs="Arial"/>
                <w:sz w:val="24"/>
                <w:szCs w:val="24"/>
              </w:rPr>
            </w:pPr>
            <w:r w:rsidRPr="00351B59">
              <w:rPr>
                <w:rFonts w:ascii="SassoonPrimaryInfant" w:hAnsi="SassoonPrimaryInfant" w:cs="Arial"/>
                <w:sz w:val="24"/>
                <w:szCs w:val="24"/>
              </w:rPr>
              <w:t>Autism awareness training</w:t>
            </w:r>
          </w:p>
          <w:p w:rsidR="004C1817" w:rsidRPr="00351B59" w:rsidRDefault="004C1817" w:rsidP="00D9218D">
            <w:pPr>
              <w:rPr>
                <w:rFonts w:ascii="SassoonPrimaryInfant" w:hAnsi="SassoonPrimaryInfant" w:cs="Arial"/>
                <w:sz w:val="24"/>
                <w:szCs w:val="24"/>
              </w:rPr>
            </w:pPr>
            <w:r>
              <w:rPr>
                <w:rFonts w:ascii="SassoonPrimaryInfant" w:hAnsi="SassoonPrimaryInfant" w:cs="Arial"/>
                <w:sz w:val="24"/>
                <w:szCs w:val="24"/>
              </w:rPr>
              <w:t>Diabetes awareness training</w:t>
            </w:r>
          </w:p>
        </w:tc>
      </w:tr>
    </w:tbl>
    <w:p w:rsidR="00351B59" w:rsidRDefault="00351B59" w:rsidP="00707B70">
      <w:pPr>
        <w:rPr>
          <w:rFonts w:ascii="SassoonPrimaryInfant" w:hAnsi="SassoonPrimaryInfant" w:cs="Arial"/>
          <w:i/>
          <w:color w:val="FF0000"/>
          <w:sz w:val="24"/>
          <w:szCs w:val="24"/>
        </w:rPr>
      </w:pPr>
    </w:p>
    <w:p w:rsidR="00707B70" w:rsidRPr="004C0140" w:rsidRDefault="00F94499" w:rsidP="00707B70">
      <w:pPr>
        <w:rPr>
          <w:rFonts w:ascii="SassoonPrimaryInfant" w:hAnsi="SassoonPrimaryInfant" w:cs="Arial"/>
          <w:b/>
          <w:sz w:val="24"/>
          <w:szCs w:val="24"/>
        </w:rPr>
      </w:pPr>
      <w:r>
        <w:rPr>
          <w:rFonts w:ascii="SassoonPrimaryInfant" w:hAnsi="SassoonPrimaryInfant" w:cs="Arial"/>
          <w:b/>
          <w:sz w:val="24"/>
          <w:szCs w:val="24"/>
        </w:rPr>
        <w:t>What support is available for my child’s medical needs</w:t>
      </w:r>
      <w:r w:rsidR="00707B70" w:rsidRPr="004C0140">
        <w:rPr>
          <w:rFonts w:ascii="SassoonPrimaryInfant" w:hAnsi="SassoonPrimaryInfant" w:cs="Arial"/>
          <w:b/>
          <w:sz w:val="24"/>
          <w:szCs w:val="24"/>
        </w:rPr>
        <w:t>?</w:t>
      </w:r>
    </w:p>
    <w:p w:rsidR="00F94499" w:rsidRDefault="00F94499" w:rsidP="00707B70">
      <w:pPr>
        <w:pStyle w:val="ListParagraph"/>
        <w:numPr>
          <w:ilvl w:val="0"/>
          <w:numId w:val="15"/>
        </w:numPr>
        <w:spacing w:after="100" w:afterAutospacing="1" w:line="240" w:lineRule="auto"/>
        <w:rPr>
          <w:rFonts w:ascii="SassoonPrimaryInfant" w:hAnsi="SassoonPrimaryInfant" w:cs="Calibri"/>
          <w:color w:val="000000"/>
          <w:sz w:val="24"/>
          <w:szCs w:val="24"/>
        </w:rPr>
      </w:pPr>
      <w:r>
        <w:rPr>
          <w:rFonts w:ascii="SassoonPrimaryInfant" w:hAnsi="SassoonPrimaryInfant" w:cs="Calibri"/>
          <w:color w:val="000000"/>
          <w:sz w:val="24"/>
          <w:szCs w:val="24"/>
        </w:rPr>
        <w:t>All members of teaching and support staff have a First Aid qualification to deal with minor incidents</w:t>
      </w:r>
      <w:r w:rsidR="00257DA3">
        <w:rPr>
          <w:rFonts w:ascii="SassoonPrimaryInfant" w:hAnsi="SassoonPrimaryInfant" w:cs="Calibri"/>
          <w:color w:val="000000"/>
          <w:sz w:val="24"/>
          <w:szCs w:val="24"/>
        </w:rPr>
        <w:t>.</w:t>
      </w:r>
    </w:p>
    <w:p w:rsidR="00F94499" w:rsidRPr="004C1817" w:rsidRDefault="00257DA3" w:rsidP="00F94499">
      <w:pPr>
        <w:pStyle w:val="ListParagraph"/>
        <w:numPr>
          <w:ilvl w:val="0"/>
          <w:numId w:val="15"/>
        </w:numPr>
        <w:autoSpaceDE w:val="0"/>
        <w:autoSpaceDN w:val="0"/>
        <w:adjustRightInd w:val="0"/>
        <w:spacing w:after="0" w:line="240" w:lineRule="auto"/>
        <w:rPr>
          <w:rFonts w:ascii="SassoonPrimaryInfant" w:hAnsi="SassoonPrimaryInfant"/>
          <w:sz w:val="24"/>
          <w:szCs w:val="24"/>
        </w:rPr>
      </w:pPr>
      <w:r w:rsidRPr="004C1817">
        <w:rPr>
          <w:rFonts w:ascii="SassoonPrimaryInfant" w:hAnsi="SassoonPrimaryInfant"/>
          <w:sz w:val="24"/>
          <w:szCs w:val="24"/>
        </w:rPr>
        <w:t xml:space="preserve">Diabetes </w:t>
      </w:r>
      <w:r w:rsidR="00351B59" w:rsidRPr="004C1817">
        <w:rPr>
          <w:rFonts w:ascii="SassoonPrimaryInfant" w:hAnsi="SassoonPrimaryInfant"/>
          <w:sz w:val="24"/>
          <w:szCs w:val="24"/>
        </w:rPr>
        <w:t xml:space="preserve">training has been given to </w:t>
      </w:r>
      <w:r w:rsidR="004C1817" w:rsidRPr="004C1817">
        <w:rPr>
          <w:rFonts w:ascii="SassoonPrimaryInfant" w:hAnsi="SassoonPrimaryInfant"/>
          <w:sz w:val="24"/>
          <w:szCs w:val="24"/>
        </w:rPr>
        <w:t>Miss Sarah Temperton (</w:t>
      </w:r>
      <w:r w:rsidR="00FE2DA0">
        <w:rPr>
          <w:rFonts w:ascii="SassoonPrimaryInfant" w:hAnsi="SassoonPrimaryInfant"/>
          <w:sz w:val="24"/>
          <w:szCs w:val="24"/>
        </w:rPr>
        <w:t>Deputy Head Teacher</w:t>
      </w:r>
      <w:r w:rsidR="004C1817" w:rsidRPr="004C1817">
        <w:rPr>
          <w:rFonts w:ascii="SassoonPrimaryInfant" w:hAnsi="SassoonPrimaryInfant"/>
          <w:sz w:val="24"/>
          <w:szCs w:val="24"/>
        </w:rPr>
        <w:t>).</w:t>
      </w:r>
    </w:p>
    <w:p w:rsidR="00F94499" w:rsidRPr="00F94499" w:rsidRDefault="00F94499" w:rsidP="00F94499">
      <w:pPr>
        <w:pStyle w:val="ListParagraph"/>
        <w:numPr>
          <w:ilvl w:val="0"/>
          <w:numId w:val="15"/>
        </w:numPr>
        <w:autoSpaceDE w:val="0"/>
        <w:autoSpaceDN w:val="0"/>
        <w:adjustRightInd w:val="0"/>
        <w:spacing w:after="0" w:line="240" w:lineRule="auto"/>
        <w:rPr>
          <w:rFonts w:ascii="SassoonPrimaryInfant" w:hAnsi="SassoonPrimaryInfant"/>
          <w:sz w:val="24"/>
          <w:szCs w:val="24"/>
        </w:rPr>
      </w:pPr>
      <w:r w:rsidRPr="00F94499">
        <w:rPr>
          <w:rFonts w:ascii="SassoonPrimaryInfant" w:hAnsi="SassoonPrimaryInfant"/>
          <w:sz w:val="24"/>
          <w:szCs w:val="24"/>
        </w:rPr>
        <w:t xml:space="preserve">All staff are made aware of individual medical needs and verbal advice is given. A care plan can be written where necessary for further details of a specific medical condition. </w:t>
      </w:r>
    </w:p>
    <w:p w:rsidR="00707B70" w:rsidRDefault="004C0140" w:rsidP="00707B70">
      <w:pPr>
        <w:pStyle w:val="ListParagraph"/>
        <w:numPr>
          <w:ilvl w:val="0"/>
          <w:numId w:val="15"/>
        </w:numPr>
        <w:spacing w:after="100" w:afterAutospacing="1" w:line="240" w:lineRule="auto"/>
        <w:rPr>
          <w:rFonts w:ascii="SassoonPrimaryInfant" w:hAnsi="SassoonPrimaryInfant" w:cs="Calibri"/>
          <w:color w:val="000000"/>
          <w:sz w:val="24"/>
          <w:szCs w:val="24"/>
        </w:rPr>
      </w:pPr>
      <w:r w:rsidRPr="004C0140">
        <w:rPr>
          <w:rFonts w:ascii="SassoonPrimaryInfant" w:hAnsi="SassoonPrimaryInfant" w:cs="Calibri"/>
          <w:color w:val="000000"/>
          <w:sz w:val="24"/>
          <w:szCs w:val="24"/>
        </w:rPr>
        <w:t>Prescribed medicines and non-prescribed</w:t>
      </w:r>
      <w:r w:rsidRPr="004C0140">
        <w:rPr>
          <w:rFonts w:ascii="SassoonPrimaryInfant" w:hAnsi="SassoonPrimaryInfant" w:cs="Calibri"/>
          <w:b/>
          <w:color w:val="000000"/>
          <w:sz w:val="24"/>
          <w:szCs w:val="24"/>
        </w:rPr>
        <w:t xml:space="preserve"> </w:t>
      </w:r>
      <w:r w:rsidRPr="004C0140">
        <w:rPr>
          <w:rFonts w:ascii="SassoonPrimaryInfant" w:hAnsi="SassoonPrimaryInfant" w:cs="Calibri"/>
          <w:color w:val="000000"/>
          <w:sz w:val="24"/>
          <w:szCs w:val="24"/>
        </w:rPr>
        <w:t xml:space="preserve">medicines are not </w:t>
      </w:r>
      <w:r w:rsidR="00522A0E">
        <w:rPr>
          <w:rFonts w:ascii="SassoonPrimaryInfant" w:hAnsi="SassoonPrimaryInfant" w:cs="Calibri"/>
          <w:color w:val="000000"/>
          <w:sz w:val="24"/>
          <w:szCs w:val="24"/>
        </w:rPr>
        <w:t xml:space="preserve">generally </w:t>
      </w:r>
      <w:r w:rsidRPr="004C0140">
        <w:rPr>
          <w:rFonts w:ascii="SassoonPrimaryInfant" w:hAnsi="SassoonPrimaryInfant" w:cs="Calibri"/>
          <w:color w:val="000000"/>
          <w:sz w:val="24"/>
          <w:szCs w:val="24"/>
        </w:rPr>
        <w:t>administered in the School, with the exception of children who have special medical needs and an individual healthcare plan.  Where possible children will be encouraged to administer their own medication but when necessary staff will support with this</w:t>
      </w:r>
      <w:r w:rsidR="00F94499">
        <w:rPr>
          <w:rFonts w:ascii="SassoonPrimaryInfant" w:hAnsi="SassoonPrimaryInfant" w:cs="Calibri"/>
          <w:color w:val="000000"/>
          <w:sz w:val="24"/>
          <w:szCs w:val="24"/>
        </w:rPr>
        <w:t xml:space="preserve"> – in these cases parents must give written consent for medication to be administered </w:t>
      </w:r>
      <w:r w:rsidR="00C042C6" w:rsidRPr="004C1817">
        <w:rPr>
          <w:rFonts w:ascii="SassoonPrimaryInfant" w:hAnsi="SassoonPrimaryInfant" w:cs="Calibri"/>
          <w:sz w:val="24"/>
          <w:szCs w:val="24"/>
        </w:rPr>
        <w:t>using the school Parental Agreement</w:t>
      </w:r>
      <w:r w:rsidR="004C1817" w:rsidRPr="004C1817">
        <w:rPr>
          <w:rFonts w:ascii="SassoonPrimaryInfant" w:hAnsi="SassoonPrimaryInfant" w:cs="Calibri"/>
          <w:sz w:val="24"/>
          <w:szCs w:val="24"/>
        </w:rPr>
        <w:t xml:space="preserve"> for School to Administer Medicine</w:t>
      </w:r>
      <w:r w:rsidR="004C1817">
        <w:rPr>
          <w:rFonts w:ascii="SassoonPrimaryInfant" w:hAnsi="SassoonPrimaryInfant" w:cs="Calibri"/>
          <w:sz w:val="24"/>
          <w:szCs w:val="24"/>
        </w:rPr>
        <w:t xml:space="preserve"> form</w:t>
      </w:r>
      <w:r w:rsidR="00C042C6" w:rsidRPr="004C1817">
        <w:rPr>
          <w:rFonts w:ascii="SassoonPrimaryInfant" w:hAnsi="SassoonPrimaryInfant" w:cs="Calibri"/>
          <w:sz w:val="24"/>
          <w:szCs w:val="24"/>
        </w:rPr>
        <w:t>.</w:t>
      </w:r>
    </w:p>
    <w:p w:rsidR="00707B70" w:rsidRDefault="00707B70" w:rsidP="00707B70">
      <w:pPr>
        <w:rPr>
          <w:rFonts w:ascii="SassoonPrimaryInfant" w:hAnsi="SassoonPrimaryInfant" w:cs="Arial"/>
          <w:b/>
          <w:sz w:val="24"/>
          <w:szCs w:val="24"/>
        </w:rPr>
      </w:pPr>
      <w:r w:rsidRPr="00707B70">
        <w:rPr>
          <w:rFonts w:ascii="SassoonPrimaryInfant" w:hAnsi="SassoonPrimaryInfant" w:cs="Arial"/>
          <w:b/>
          <w:sz w:val="24"/>
          <w:szCs w:val="24"/>
        </w:rPr>
        <w:lastRenderedPageBreak/>
        <w:t>What support is there for behaviour, avoiding exclusion and increasing attendance?</w:t>
      </w:r>
    </w:p>
    <w:p w:rsidR="00707B70" w:rsidRDefault="00707B70"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 xml:space="preserve">As a school we have an extremely positive approach to all types of behaviour with a </w:t>
      </w:r>
      <w:r w:rsidR="00C9530C">
        <w:rPr>
          <w:rFonts w:ascii="SassoonPrimaryInfant" w:hAnsi="SassoonPrimaryInfant" w:cs="Arial"/>
          <w:sz w:val="24"/>
          <w:szCs w:val="24"/>
        </w:rPr>
        <w:t xml:space="preserve">consistent </w:t>
      </w:r>
      <w:r>
        <w:rPr>
          <w:rFonts w:ascii="SassoonPrimaryInfant" w:hAnsi="SassoonPrimaryInfant" w:cs="Arial"/>
          <w:sz w:val="24"/>
          <w:szCs w:val="24"/>
        </w:rPr>
        <w:t>reward and sanction system that is followed by all members o</w:t>
      </w:r>
      <w:r w:rsidR="00C9530C">
        <w:rPr>
          <w:rFonts w:ascii="SassoonPrimaryInfant" w:hAnsi="SassoonPrimaryInfant" w:cs="Arial"/>
          <w:sz w:val="24"/>
          <w:szCs w:val="24"/>
        </w:rPr>
        <w:t>f</w:t>
      </w:r>
      <w:r>
        <w:rPr>
          <w:rFonts w:ascii="SassoonPrimaryInfant" w:hAnsi="SassoonPrimaryInfant" w:cs="Arial"/>
          <w:sz w:val="24"/>
          <w:szCs w:val="24"/>
        </w:rPr>
        <w:t xml:space="preserve"> staff</w:t>
      </w:r>
      <w:r w:rsidR="00C9530C">
        <w:rPr>
          <w:rFonts w:ascii="SassoonPrimaryInfant" w:hAnsi="SassoonPrimaryInfant" w:cs="Arial"/>
          <w:sz w:val="24"/>
          <w:szCs w:val="24"/>
        </w:rPr>
        <w:t xml:space="preserve"> (see our </w:t>
      </w:r>
      <w:r w:rsidR="00257DA3">
        <w:rPr>
          <w:rFonts w:ascii="SassoonPrimaryInfant" w:hAnsi="SassoonPrimaryInfant" w:cs="Arial"/>
          <w:sz w:val="24"/>
          <w:szCs w:val="24"/>
        </w:rPr>
        <w:t>behaviour policy).</w:t>
      </w:r>
    </w:p>
    <w:p w:rsidR="00C9530C" w:rsidRDefault="00C9530C"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We actively seek to avoid exclusions. In most cases exclusions will be the last resort after a range of strategies have been put in place. We work closely with other agencies to m</w:t>
      </w:r>
      <w:r w:rsidR="00257DA3">
        <w:rPr>
          <w:rFonts w:ascii="SassoonPrimaryInfant" w:hAnsi="SassoonPrimaryInfant" w:cs="Arial"/>
          <w:sz w:val="24"/>
          <w:szCs w:val="24"/>
        </w:rPr>
        <w:t>eet individual children’s needs.</w:t>
      </w:r>
    </w:p>
    <w:p w:rsidR="00707B70" w:rsidRDefault="00707B70"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 xml:space="preserve">All children </w:t>
      </w:r>
      <w:r w:rsidR="00C9530C">
        <w:rPr>
          <w:rFonts w:ascii="SassoonPrimaryInfant" w:hAnsi="SassoonPrimaryInfant" w:cs="Arial"/>
          <w:sz w:val="24"/>
          <w:szCs w:val="24"/>
        </w:rPr>
        <w:t>learn about our golden rules which are displayed around the school</w:t>
      </w:r>
      <w:r w:rsidR="00257DA3">
        <w:rPr>
          <w:rFonts w:ascii="SassoonPrimaryInfant" w:hAnsi="SassoonPrimaryInfant" w:cs="Arial"/>
          <w:sz w:val="24"/>
          <w:szCs w:val="24"/>
        </w:rPr>
        <w:t>.</w:t>
      </w:r>
      <w:r w:rsidR="00C9530C">
        <w:rPr>
          <w:rFonts w:ascii="SassoonPrimaryInfant" w:hAnsi="SassoonPrimaryInfant" w:cs="Arial"/>
          <w:sz w:val="24"/>
          <w:szCs w:val="24"/>
        </w:rPr>
        <w:t xml:space="preserve"> </w:t>
      </w:r>
    </w:p>
    <w:p w:rsidR="0008678F" w:rsidRDefault="0008678F"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If a child has a behaviour difficulty then an individual behaviour plan is written alongside</w:t>
      </w:r>
      <w:r w:rsidR="00C9530C">
        <w:rPr>
          <w:rFonts w:ascii="SassoonPrimaryInfant" w:hAnsi="SassoonPrimaryInfant" w:cs="Arial"/>
          <w:sz w:val="24"/>
          <w:szCs w:val="24"/>
        </w:rPr>
        <w:t xml:space="preserve"> you and your child</w:t>
      </w:r>
      <w:r>
        <w:rPr>
          <w:rFonts w:ascii="SassoonPrimaryInfant" w:hAnsi="SassoonPrimaryInfant" w:cs="Arial"/>
          <w:sz w:val="24"/>
          <w:szCs w:val="24"/>
        </w:rPr>
        <w:t xml:space="preserve"> to identify specific issues and put relevant support in p</w:t>
      </w:r>
      <w:r w:rsidR="00C9530C">
        <w:rPr>
          <w:rFonts w:ascii="SassoonPrimaryInfant" w:hAnsi="SassoonPrimaryInfant" w:cs="Arial"/>
          <w:sz w:val="24"/>
          <w:szCs w:val="24"/>
        </w:rPr>
        <w:t>lace</w:t>
      </w:r>
      <w:r w:rsidR="00257DA3">
        <w:rPr>
          <w:rFonts w:ascii="SassoonPrimaryInfant" w:hAnsi="SassoonPrimaryInfant" w:cs="Arial"/>
          <w:sz w:val="24"/>
          <w:szCs w:val="24"/>
        </w:rPr>
        <w:t>.</w:t>
      </w:r>
    </w:p>
    <w:p w:rsidR="0008678F" w:rsidRDefault="0008678F"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 xml:space="preserve">The attendance of every child </w:t>
      </w:r>
      <w:r w:rsidR="00C9530C">
        <w:rPr>
          <w:rFonts w:ascii="SassoonPrimaryInfant" w:hAnsi="SassoonPrimaryInfant" w:cs="Arial"/>
          <w:sz w:val="24"/>
          <w:szCs w:val="24"/>
        </w:rPr>
        <w:t>is monitored on a daily basis. Issues around attendance are identified early and support for you and your child is provided to address your individual circumstances</w:t>
      </w:r>
      <w:r w:rsidR="00257DA3">
        <w:rPr>
          <w:rFonts w:ascii="SassoonPrimaryInfant" w:hAnsi="SassoonPrimaryInfant" w:cs="Arial"/>
          <w:sz w:val="24"/>
          <w:szCs w:val="24"/>
        </w:rPr>
        <w:t>.</w:t>
      </w:r>
    </w:p>
    <w:p w:rsidR="00693F59" w:rsidRDefault="00693F59" w:rsidP="00693F59">
      <w:pPr>
        <w:rPr>
          <w:rFonts w:ascii="SassoonPrimaryInfant" w:hAnsi="SassoonPrimaryInfant" w:cs="Arial"/>
          <w:b/>
          <w:sz w:val="24"/>
          <w:szCs w:val="24"/>
        </w:rPr>
      </w:pPr>
      <w:r w:rsidRPr="00522A0E">
        <w:rPr>
          <w:rFonts w:ascii="SassoonPrimaryInfant" w:hAnsi="SassoonPrimaryInfant" w:cs="Arial"/>
          <w:b/>
          <w:sz w:val="24"/>
          <w:szCs w:val="24"/>
        </w:rPr>
        <w:t>How will my child be support</w:t>
      </w:r>
      <w:r w:rsidR="00522A0E" w:rsidRPr="00522A0E">
        <w:rPr>
          <w:rFonts w:ascii="SassoonPrimaryInfant" w:hAnsi="SassoonPrimaryInfant" w:cs="Arial"/>
          <w:b/>
          <w:sz w:val="24"/>
          <w:szCs w:val="24"/>
        </w:rPr>
        <w:t>ed</w:t>
      </w:r>
      <w:r w:rsidRPr="00522A0E">
        <w:rPr>
          <w:rFonts w:ascii="SassoonPrimaryInfant" w:hAnsi="SassoonPrimaryInfant" w:cs="Arial"/>
          <w:b/>
          <w:sz w:val="24"/>
          <w:szCs w:val="24"/>
        </w:rPr>
        <w:t xml:space="preserve"> during transition to a new class or school?</w:t>
      </w:r>
    </w:p>
    <w:p w:rsidR="00693F59" w:rsidRPr="00522A0E" w:rsidRDefault="00522A0E" w:rsidP="00693F59">
      <w:pPr>
        <w:pStyle w:val="ListParagraph"/>
        <w:numPr>
          <w:ilvl w:val="0"/>
          <w:numId w:val="18"/>
        </w:numPr>
        <w:rPr>
          <w:rFonts w:ascii="SassoonPrimaryInfant" w:hAnsi="SassoonPrimaryInfant" w:cs="Arial"/>
          <w:sz w:val="24"/>
          <w:szCs w:val="24"/>
        </w:rPr>
      </w:pPr>
      <w:r w:rsidRPr="00522A0E">
        <w:rPr>
          <w:rFonts w:ascii="SassoonPrimaryInfant" w:hAnsi="SassoonPrimaryInfant" w:cs="Arial"/>
          <w:sz w:val="24"/>
          <w:szCs w:val="24"/>
        </w:rPr>
        <w:t>We recognise that moving to a new class or school</w:t>
      </w:r>
      <w:r w:rsidR="00257DA3">
        <w:rPr>
          <w:rFonts w:ascii="SassoonPrimaryInfant" w:hAnsi="SassoonPrimaryInfant" w:cs="Arial"/>
          <w:sz w:val="24"/>
          <w:szCs w:val="24"/>
        </w:rPr>
        <w:t xml:space="preserve"> </w:t>
      </w:r>
      <w:r w:rsidRPr="00522A0E">
        <w:rPr>
          <w:rFonts w:ascii="SassoonPrimaryInfant" w:hAnsi="SassoonPrimaryInfant" w:cs="Arial"/>
          <w:sz w:val="24"/>
          <w:szCs w:val="24"/>
        </w:rPr>
        <w:t xml:space="preserve">can be an anxious time for some children. We provide the following support for </w:t>
      </w:r>
      <w:r w:rsidRPr="00522A0E">
        <w:rPr>
          <w:rFonts w:ascii="SassoonPrimaryInfant" w:hAnsi="SassoonPrimaryInfant" w:cs="Arial"/>
          <w:sz w:val="24"/>
          <w:szCs w:val="24"/>
          <w:u w:val="single"/>
        </w:rPr>
        <w:t>all</w:t>
      </w:r>
      <w:r w:rsidRPr="00522A0E">
        <w:rPr>
          <w:rFonts w:ascii="SassoonPrimaryInfant" w:hAnsi="SassoonPrimaryInfant" w:cs="Arial"/>
          <w:sz w:val="24"/>
          <w:szCs w:val="24"/>
        </w:rPr>
        <w:t xml:space="preserve"> children</w:t>
      </w:r>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Transition days for children to spend time in their new classroom and get to know their new teacher and teaching assistants</w:t>
      </w:r>
    </w:p>
    <w:p w:rsid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PSHE lessons to discuss feelings about transitions as well as practical changes</w:t>
      </w:r>
    </w:p>
    <w:p w:rsidR="00522A0E" w:rsidRDefault="00522A0E" w:rsidP="00522A0E">
      <w:pPr>
        <w:pStyle w:val="ListParagraph"/>
        <w:numPr>
          <w:ilvl w:val="2"/>
          <w:numId w:val="18"/>
        </w:numPr>
        <w:rPr>
          <w:rFonts w:ascii="SassoonPrimaryInfant" w:hAnsi="SassoonPrimaryInfant" w:cs="Arial"/>
          <w:sz w:val="24"/>
          <w:szCs w:val="24"/>
        </w:rPr>
      </w:pPr>
      <w:r>
        <w:rPr>
          <w:rFonts w:ascii="SassoonPrimaryInfant" w:hAnsi="SassoonPrimaryInfant" w:cs="Arial"/>
          <w:sz w:val="24"/>
          <w:szCs w:val="24"/>
        </w:rPr>
        <w:t>Transition meetings where teachers and teaching assistants discuss detailed information about the children in each class, including assessment data, learning styles, individual needs and social skills</w:t>
      </w:r>
    </w:p>
    <w:p w:rsidR="00F94499" w:rsidRPr="00F94499" w:rsidRDefault="00F94499" w:rsidP="00F94499">
      <w:pPr>
        <w:ind w:left="360"/>
        <w:rPr>
          <w:rFonts w:ascii="SassoonPrimaryInfant" w:hAnsi="SassoonPrimaryInfant" w:cs="Arial"/>
          <w:sz w:val="24"/>
          <w:szCs w:val="24"/>
        </w:rPr>
      </w:pPr>
    </w:p>
    <w:p w:rsidR="00693F59" w:rsidRPr="00522A0E" w:rsidRDefault="00522A0E" w:rsidP="00693F59">
      <w:pPr>
        <w:pStyle w:val="ListParagraph"/>
        <w:numPr>
          <w:ilvl w:val="0"/>
          <w:numId w:val="18"/>
        </w:numPr>
        <w:rPr>
          <w:rFonts w:ascii="SassoonPrimaryInfant" w:hAnsi="SassoonPrimaryInfant" w:cs="Arial"/>
          <w:sz w:val="24"/>
          <w:szCs w:val="24"/>
        </w:rPr>
      </w:pPr>
      <w:r w:rsidRPr="00522A0E">
        <w:rPr>
          <w:rFonts w:ascii="SassoonPrimaryInfant" w:hAnsi="SassoonPrimaryInfant" w:cs="Arial"/>
          <w:sz w:val="24"/>
          <w:szCs w:val="24"/>
        </w:rPr>
        <w:t xml:space="preserve">Some children will require additional support to ensure that the transition to </w:t>
      </w:r>
      <w:r w:rsidR="00257DA3">
        <w:rPr>
          <w:rFonts w:ascii="SassoonPrimaryInfant" w:hAnsi="SassoonPrimaryInfant" w:cs="Arial"/>
          <w:sz w:val="24"/>
          <w:szCs w:val="24"/>
        </w:rPr>
        <w:t xml:space="preserve">a </w:t>
      </w:r>
      <w:r w:rsidRPr="00522A0E">
        <w:rPr>
          <w:rFonts w:ascii="SassoonPrimaryInfant" w:hAnsi="SassoonPrimaryInfant" w:cs="Arial"/>
          <w:sz w:val="24"/>
          <w:szCs w:val="24"/>
        </w:rPr>
        <w:t>new class</w:t>
      </w:r>
      <w:r w:rsidR="00257DA3">
        <w:rPr>
          <w:rFonts w:ascii="SassoonPrimaryInfant" w:hAnsi="SassoonPrimaryInfant" w:cs="Arial"/>
          <w:sz w:val="24"/>
          <w:szCs w:val="24"/>
        </w:rPr>
        <w:t xml:space="preserve"> or to secondary school </w:t>
      </w:r>
      <w:r w:rsidRPr="00522A0E">
        <w:rPr>
          <w:rFonts w:ascii="SassoonPrimaryInfant" w:hAnsi="SassoonPrimaryInfant" w:cs="Arial"/>
          <w:sz w:val="24"/>
          <w:szCs w:val="24"/>
        </w:rPr>
        <w:t>happens smoothly. This can include</w:t>
      </w:r>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 xml:space="preserve">Extra visits to the new </w:t>
      </w:r>
      <w:r w:rsidR="00257DA3">
        <w:rPr>
          <w:rFonts w:ascii="SassoonPrimaryInfant" w:hAnsi="SassoonPrimaryInfant" w:cs="Arial"/>
          <w:sz w:val="24"/>
          <w:szCs w:val="24"/>
        </w:rPr>
        <w:t>classroom,</w:t>
      </w:r>
      <w:r w:rsidRPr="00522A0E">
        <w:rPr>
          <w:rFonts w:ascii="SassoonPrimaryInfant" w:hAnsi="SassoonPrimaryInfant" w:cs="Arial"/>
          <w:sz w:val="24"/>
          <w:szCs w:val="24"/>
        </w:rPr>
        <w:t xml:space="preserve"> with parents or teaching assistant</w:t>
      </w:r>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Meet</w:t>
      </w:r>
      <w:r w:rsidR="00257DA3">
        <w:rPr>
          <w:rFonts w:ascii="SassoonPrimaryInfant" w:hAnsi="SassoonPrimaryInfant" w:cs="Arial"/>
          <w:sz w:val="24"/>
          <w:szCs w:val="24"/>
        </w:rPr>
        <w:t xml:space="preserve">ings with the new class teacher, secondary school </w:t>
      </w:r>
      <w:proofErr w:type="spellStart"/>
      <w:r w:rsidR="00257DA3">
        <w:rPr>
          <w:rFonts w:ascii="SassoonPrimaryInfant" w:hAnsi="SassoonPrimaryInfant" w:cs="Arial"/>
          <w:sz w:val="24"/>
          <w:szCs w:val="24"/>
        </w:rPr>
        <w:t>SENCo</w:t>
      </w:r>
      <w:proofErr w:type="spellEnd"/>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An individual transition book, with photographs and information personalised to the child</w:t>
      </w:r>
    </w:p>
    <w:p w:rsidR="00F94499" w:rsidRPr="00F94499" w:rsidRDefault="00F94499" w:rsidP="00F94499">
      <w:pPr>
        <w:autoSpaceDE w:val="0"/>
        <w:autoSpaceDN w:val="0"/>
        <w:adjustRightInd w:val="0"/>
        <w:spacing w:after="0" w:line="240" w:lineRule="auto"/>
        <w:rPr>
          <w:rFonts w:ascii="Comic Sans MS" w:hAnsi="Comic Sans MS"/>
          <w:sz w:val="24"/>
          <w:szCs w:val="24"/>
        </w:rPr>
      </w:pPr>
    </w:p>
    <w:p w:rsidR="00F94499" w:rsidRDefault="00F94499" w:rsidP="00F94499">
      <w:pPr>
        <w:autoSpaceDE w:val="0"/>
        <w:autoSpaceDN w:val="0"/>
        <w:adjustRightInd w:val="0"/>
        <w:spacing w:after="0" w:line="240" w:lineRule="auto"/>
        <w:rPr>
          <w:rFonts w:ascii="SassoonPrimaryInfant" w:hAnsi="SassoonPrimaryInfant"/>
          <w:b/>
          <w:bCs/>
          <w:sz w:val="24"/>
          <w:szCs w:val="24"/>
        </w:rPr>
      </w:pPr>
      <w:r w:rsidRPr="00F94499">
        <w:rPr>
          <w:rFonts w:ascii="SassoonPrimaryInfant" w:hAnsi="SassoonPrimaryInfant"/>
          <w:b/>
          <w:bCs/>
          <w:sz w:val="24"/>
          <w:szCs w:val="24"/>
        </w:rPr>
        <w:t xml:space="preserve">How can I access support for myself and my family? </w:t>
      </w:r>
    </w:p>
    <w:p w:rsidR="00F94499" w:rsidRPr="00F94499" w:rsidRDefault="00F94499" w:rsidP="00F94499">
      <w:pPr>
        <w:autoSpaceDE w:val="0"/>
        <w:autoSpaceDN w:val="0"/>
        <w:adjustRightInd w:val="0"/>
        <w:spacing w:after="0" w:line="240" w:lineRule="auto"/>
        <w:rPr>
          <w:rFonts w:ascii="SassoonPrimaryInfant" w:hAnsi="SassoonPrimaryInfant"/>
          <w:sz w:val="24"/>
          <w:szCs w:val="24"/>
        </w:rPr>
      </w:pPr>
    </w:p>
    <w:p w:rsidR="00F94499" w:rsidRDefault="00F94499" w:rsidP="00F94499">
      <w:pPr>
        <w:rPr>
          <w:rFonts w:ascii="SassoonPrimaryInfant" w:hAnsi="SassoonPrimaryInfant" w:cs="Comic Sans MS"/>
          <w:color w:val="FF0000"/>
          <w:sz w:val="24"/>
          <w:szCs w:val="24"/>
        </w:rPr>
      </w:pPr>
      <w:r w:rsidRPr="00F94499">
        <w:rPr>
          <w:rFonts w:ascii="SassoonPrimaryInfant" w:hAnsi="SassoonPrimaryInfant" w:cs="Comic Sans MS"/>
          <w:sz w:val="24"/>
          <w:szCs w:val="24"/>
        </w:rPr>
        <w:t xml:space="preserve">There are many services and organisations which can offer support and advice in relation to many needs which may arise. Some </w:t>
      </w:r>
      <w:r w:rsidRPr="00A45FFE">
        <w:rPr>
          <w:rFonts w:ascii="SassoonPrimaryInfant" w:hAnsi="SassoonPrimaryInfant" w:cs="Comic Sans MS"/>
          <w:sz w:val="24"/>
          <w:szCs w:val="24"/>
        </w:rPr>
        <w:t>useful contacts are listed below</w:t>
      </w:r>
      <w:r w:rsidR="00A45FFE" w:rsidRPr="00A45FFE">
        <w:rPr>
          <w:rFonts w:ascii="SassoonPrimaryInfant" w:hAnsi="SassoonPrimaryInfant" w:cs="Comic Sans MS"/>
          <w:sz w:val="24"/>
          <w:szCs w:val="24"/>
        </w:rPr>
        <w:t>:</w:t>
      </w:r>
    </w:p>
    <w:p w:rsidR="004C1817" w:rsidRPr="00A45FFE" w:rsidRDefault="004C1817" w:rsidP="004C1817">
      <w:pPr>
        <w:spacing w:after="0"/>
        <w:rPr>
          <w:rFonts w:ascii="SassoonPrimaryInfant" w:hAnsi="SassoonPrimaryInfant" w:cs="Arial"/>
          <w:b/>
          <w:sz w:val="24"/>
          <w:szCs w:val="24"/>
        </w:rPr>
      </w:pPr>
      <w:r w:rsidRPr="00A45FFE">
        <w:rPr>
          <w:rFonts w:ascii="SassoonPrimaryInfant" w:hAnsi="SassoonPrimaryInfant" w:cs="Arial"/>
          <w:b/>
          <w:sz w:val="24"/>
          <w:szCs w:val="24"/>
        </w:rPr>
        <w:t>Liaise (SEND Information, Advice and Support)</w:t>
      </w:r>
    </w:p>
    <w:p w:rsidR="004C1817" w:rsidRDefault="00033E57" w:rsidP="00033E57">
      <w:pPr>
        <w:spacing w:after="0"/>
        <w:rPr>
          <w:rFonts w:ascii="SassoonPrimaryInfant" w:hAnsi="SassoonPrimaryInfant" w:cs="Arial"/>
          <w:sz w:val="24"/>
          <w:szCs w:val="24"/>
        </w:rPr>
      </w:pPr>
      <w:r w:rsidRPr="00033E57">
        <w:rPr>
          <w:rFonts w:ascii="SassoonPrimaryInfant" w:hAnsi="SassoonPrimaryInfant" w:cs="Arial"/>
          <w:sz w:val="24"/>
          <w:szCs w:val="24"/>
        </w:rPr>
        <w:t>0800 195 1635</w:t>
      </w:r>
    </w:p>
    <w:p w:rsidR="00033E57" w:rsidRDefault="002A78E9" w:rsidP="00033E57">
      <w:pPr>
        <w:spacing w:after="0"/>
        <w:rPr>
          <w:rFonts w:ascii="SassoonPrimaryInfant" w:hAnsi="SassoonPrimaryInfant" w:cs="Arial"/>
          <w:sz w:val="24"/>
          <w:szCs w:val="24"/>
        </w:rPr>
      </w:pPr>
      <w:hyperlink r:id="rId7" w:history="1">
        <w:r w:rsidR="00033E57" w:rsidRPr="00E046A8">
          <w:rPr>
            <w:rStyle w:val="Hyperlink"/>
            <w:rFonts w:ascii="SassoonPrimaryInfant" w:hAnsi="SassoonPrimaryInfant" w:cs="Arial"/>
            <w:sz w:val="24"/>
            <w:szCs w:val="24"/>
          </w:rPr>
          <w:t>liaise@lincolnshire.gov.uk</w:t>
        </w:r>
      </w:hyperlink>
      <w:r w:rsidR="00033E57">
        <w:rPr>
          <w:rFonts w:ascii="SassoonPrimaryInfant" w:hAnsi="SassoonPrimaryInfant" w:cs="Arial"/>
          <w:sz w:val="24"/>
          <w:szCs w:val="24"/>
        </w:rPr>
        <w:t xml:space="preserve"> </w:t>
      </w:r>
    </w:p>
    <w:p w:rsidR="00033E57" w:rsidRPr="004C1817" w:rsidRDefault="00033E57" w:rsidP="00F94499">
      <w:pPr>
        <w:rPr>
          <w:rFonts w:ascii="SassoonPrimaryInfant" w:hAnsi="SassoonPrimaryInfant" w:cs="Arial"/>
          <w:sz w:val="24"/>
          <w:szCs w:val="24"/>
        </w:rPr>
      </w:pPr>
    </w:p>
    <w:p w:rsidR="00F94499" w:rsidRPr="00F94499" w:rsidRDefault="00F94499" w:rsidP="00F94499">
      <w:pPr>
        <w:pStyle w:val="Default"/>
        <w:rPr>
          <w:rFonts w:ascii="SassoonPrimaryInfant" w:hAnsi="SassoonPrimaryInfant" w:cs="Times New Roman"/>
          <w:color w:val="auto"/>
        </w:rPr>
      </w:pPr>
      <w:r w:rsidRPr="00F94499">
        <w:rPr>
          <w:rFonts w:ascii="SassoonPrimaryInfant" w:hAnsi="SassoonPrimaryInfant" w:cs="Times New Roman"/>
          <w:color w:val="auto"/>
        </w:rPr>
        <w:t xml:space="preserve">Family Action </w:t>
      </w:r>
    </w:p>
    <w:p w:rsidR="00605D96" w:rsidRDefault="002A78E9" w:rsidP="00605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SassoonPrimaryInfant" w:hAnsi="SassoonPrimaryInfant" w:cs="Times New Roman"/>
          <w:sz w:val="24"/>
          <w:szCs w:val="24"/>
        </w:rPr>
      </w:pPr>
      <w:hyperlink r:id="rId8" w:history="1">
        <w:r w:rsidR="00605D96" w:rsidRPr="000422F7">
          <w:rPr>
            <w:rStyle w:val="Hyperlink"/>
            <w:rFonts w:ascii="SassoonPrimaryInfant" w:hAnsi="SassoonPrimaryInfant" w:cs="Times New Roman"/>
            <w:sz w:val="24"/>
            <w:szCs w:val="24"/>
          </w:rPr>
          <w:t>www.family-action.org.uk</w:t>
        </w:r>
      </w:hyperlink>
      <w:r w:rsidR="00A45FFE">
        <w:rPr>
          <w:rFonts w:ascii="SassoonPrimaryInfant" w:hAnsi="SassoonPrimaryInfant" w:cs="Times New Roman"/>
          <w:sz w:val="24"/>
          <w:szCs w:val="24"/>
        </w:rPr>
        <w:t xml:space="preserve"> </w:t>
      </w:r>
    </w:p>
    <w:p w:rsidR="00605D96" w:rsidRDefault="00605D96" w:rsidP="00F94499">
      <w:pPr>
        <w:pStyle w:val="Default"/>
        <w:rPr>
          <w:rFonts w:ascii="SassoonPrimaryInfant" w:hAnsi="SassoonPrimaryInfant" w:cs="Times New Roman"/>
          <w:color w:val="auto"/>
        </w:rPr>
      </w:pPr>
    </w:p>
    <w:p w:rsidR="00F94499" w:rsidRPr="00A45FFE" w:rsidRDefault="00F94499" w:rsidP="00F94499">
      <w:pPr>
        <w:pStyle w:val="Default"/>
        <w:rPr>
          <w:rFonts w:ascii="SassoonPrimaryInfant" w:hAnsi="SassoonPrimaryInfant" w:cs="Times New Roman"/>
          <w:b/>
          <w:color w:val="auto"/>
        </w:rPr>
      </w:pPr>
      <w:r w:rsidRPr="00A45FFE">
        <w:rPr>
          <w:rFonts w:ascii="SassoonPrimaryInfant" w:hAnsi="SassoonPrimaryInfant" w:cs="Times New Roman"/>
          <w:b/>
          <w:color w:val="auto"/>
        </w:rPr>
        <w:t xml:space="preserve">Lincolnshire Grief and Loss centre </w:t>
      </w:r>
    </w:p>
    <w:p w:rsidR="00F94499" w:rsidRPr="00F94499" w:rsidRDefault="00F94499"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r w:rsidRPr="00F94499">
        <w:rPr>
          <w:rFonts w:ascii="SassoonPrimaryInfant" w:hAnsi="SassoonPrimaryInfant" w:cs="Times New Roman"/>
          <w:sz w:val="24"/>
          <w:szCs w:val="24"/>
        </w:rPr>
        <w:t>01522 546168</w:t>
      </w:r>
    </w:p>
    <w:p w:rsidR="00F94499" w:rsidRPr="00A45FFE" w:rsidRDefault="00F94499" w:rsidP="00F94499">
      <w:pPr>
        <w:pStyle w:val="Default"/>
        <w:rPr>
          <w:rFonts w:ascii="SassoonPrimaryInfant" w:hAnsi="SassoonPrimaryInfant" w:cs="Times New Roman"/>
          <w:b/>
          <w:color w:val="auto"/>
        </w:rPr>
      </w:pPr>
      <w:r w:rsidRPr="00A45FFE">
        <w:rPr>
          <w:rFonts w:ascii="SassoonPrimaryInfant" w:hAnsi="SassoonPrimaryInfant" w:cs="Times New Roman"/>
          <w:b/>
          <w:color w:val="auto"/>
        </w:rPr>
        <w:t xml:space="preserve">Parent line plus </w:t>
      </w:r>
    </w:p>
    <w:p w:rsidR="00F94499" w:rsidRPr="00F94499" w:rsidRDefault="002A78E9"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hyperlink r:id="rId9" w:history="1">
        <w:r w:rsidR="00F94499" w:rsidRPr="00F94499">
          <w:rPr>
            <w:rStyle w:val="Hyperlink"/>
            <w:rFonts w:ascii="SassoonPrimaryInfant" w:hAnsi="SassoonPrimaryInfant" w:cs="Times New Roman"/>
            <w:sz w:val="24"/>
            <w:szCs w:val="24"/>
          </w:rPr>
          <w:t>www.parentlineplus.org.uk</w:t>
        </w:r>
      </w:hyperlink>
    </w:p>
    <w:p w:rsidR="00F94499" w:rsidRPr="00A45FFE" w:rsidRDefault="00F94499" w:rsidP="00F94499">
      <w:pPr>
        <w:pStyle w:val="Default"/>
        <w:rPr>
          <w:rFonts w:ascii="SassoonPrimaryInfant" w:hAnsi="SassoonPrimaryInfant" w:cs="Times New Roman"/>
          <w:b/>
          <w:color w:val="auto"/>
        </w:rPr>
      </w:pPr>
      <w:r w:rsidRPr="00A45FFE">
        <w:rPr>
          <w:rFonts w:ascii="SassoonPrimaryInfant" w:hAnsi="SassoonPrimaryInfant" w:cs="Times New Roman"/>
          <w:b/>
          <w:color w:val="auto"/>
        </w:rPr>
        <w:t xml:space="preserve">Lincolnshire </w:t>
      </w:r>
      <w:r w:rsidR="00A45FFE">
        <w:rPr>
          <w:rFonts w:ascii="SassoonPrimaryInfant" w:hAnsi="SassoonPrimaryInfant" w:cs="Times New Roman"/>
          <w:b/>
          <w:color w:val="auto"/>
        </w:rPr>
        <w:t>Family Services Directory</w:t>
      </w:r>
    </w:p>
    <w:p w:rsidR="00A45FFE" w:rsidRDefault="00A45FFE" w:rsidP="00A45F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SassoonPrimaryInfant" w:hAnsi="SassoonPrimaryInfant" w:cs="Times New Roman"/>
          <w:sz w:val="24"/>
          <w:szCs w:val="24"/>
        </w:rPr>
      </w:pPr>
      <w:r w:rsidRPr="00A45FFE">
        <w:rPr>
          <w:rFonts w:ascii="SassoonPrimaryInfant" w:hAnsi="SassoonPrimaryInfant" w:cs="Times New Roman"/>
          <w:sz w:val="24"/>
          <w:szCs w:val="24"/>
        </w:rPr>
        <w:t>0800 195 1635</w:t>
      </w:r>
    </w:p>
    <w:p w:rsidR="00A45FFE" w:rsidRDefault="002A78E9" w:rsidP="00A45F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SassoonPrimaryInfant" w:hAnsi="SassoonPrimaryInfant" w:cs="Times New Roman"/>
          <w:sz w:val="24"/>
          <w:szCs w:val="24"/>
        </w:rPr>
      </w:pPr>
      <w:hyperlink r:id="rId10" w:history="1">
        <w:r w:rsidR="00A45FFE" w:rsidRPr="00582E83">
          <w:rPr>
            <w:rStyle w:val="Hyperlink"/>
            <w:rFonts w:ascii="SassoonPrimaryInfant" w:hAnsi="SassoonPrimaryInfant" w:cs="Times New Roman"/>
            <w:sz w:val="24"/>
            <w:szCs w:val="24"/>
          </w:rPr>
          <w:t>fis@linconshire.gov.uk</w:t>
        </w:r>
      </w:hyperlink>
      <w:r w:rsidR="00A45FFE">
        <w:rPr>
          <w:rFonts w:ascii="SassoonPrimaryInfant" w:hAnsi="SassoonPrimaryInfant" w:cs="Times New Roman"/>
          <w:sz w:val="24"/>
          <w:szCs w:val="24"/>
        </w:rPr>
        <w:t xml:space="preserve"> </w:t>
      </w:r>
    </w:p>
    <w:p w:rsidR="00F94499" w:rsidRDefault="00F94499" w:rsidP="00033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r w:rsidRPr="00F94499">
        <w:rPr>
          <w:rFonts w:ascii="SassoonPrimaryInfant" w:hAnsi="SassoonPrimaryInfant" w:cs="Times New Roman"/>
          <w:sz w:val="24"/>
          <w:szCs w:val="24"/>
        </w:rPr>
        <w:t>Local Offer is on their website</w:t>
      </w:r>
    </w:p>
    <w:p w:rsidR="00033E57" w:rsidRPr="00033E57" w:rsidRDefault="00033E57" w:rsidP="00033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p>
    <w:p w:rsidR="00F94499" w:rsidRDefault="00F94499" w:rsidP="00F94499">
      <w:pPr>
        <w:autoSpaceDE w:val="0"/>
        <w:autoSpaceDN w:val="0"/>
        <w:adjustRightInd w:val="0"/>
        <w:spacing w:after="0" w:line="240" w:lineRule="auto"/>
        <w:rPr>
          <w:rFonts w:ascii="SassoonPrimaryInfant" w:hAnsi="SassoonPrimaryInfant"/>
          <w:b/>
          <w:bCs/>
          <w:sz w:val="24"/>
          <w:szCs w:val="24"/>
        </w:rPr>
      </w:pPr>
      <w:r w:rsidRPr="00F94499">
        <w:rPr>
          <w:rFonts w:ascii="SassoonPrimaryInfant" w:hAnsi="SassoonPrimaryInfant"/>
          <w:b/>
          <w:bCs/>
          <w:sz w:val="24"/>
          <w:szCs w:val="24"/>
        </w:rPr>
        <w:t xml:space="preserve">Who can I contact at school? </w:t>
      </w:r>
    </w:p>
    <w:p w:rsidR="00F94499" w:rsidRPr="00F94499" w:rsidRDefault="00F94499" w:rsidP="00F94499">
      <w:pPr>
        <w:autoSpaceDE w:val="0"/>
        <w:autoSpaceDN w:val="0"/>
        <w:adjustRightInd w:val="0"/>
        <w:spacing w:after="0" w:line="240" w:lineRule="auto"/>
        <w:rPr>
          <w:rFonts w:ascii="SassoonPrimaryInfant" w:hAnsi="SassoonPrimaryInfant"/>
          <w:sz w:val="24"/>
          <w:szCs w:val="24"/>
        </w:rPr>
      </w:pPr>
    </w:p>
    <w:p w:rsidR="00F94499" w:rsidRPr="00F94499" w:rsidRDefault="00F94499" w:rsidP="00F94499">
      <w:pPr>
        <w:autoSpaceDE w:val="0"/>
        <w:autoSpaceDN w:val="0"/>
        <w:adjustRightInd w:val="0"/>
        <w:spacing w:after="0" w:line="240" w:lineRule="auto"/>
        <w:rPr>
          <w:rFonts w:ascii="SassoonPrimaryInfant" w:hAnsi="SassoonPrimaryInfant" w:cs="Comic Sans MS"/>
          <w:sz w:val="24"/>
          <w:szCs w:val="24"/>
        </w:rPr>
      </w:pPr>
      <w:r w:rsidRPr="00F94499">
        <w:rPr>
          <w:rFonts w:ascii="SassoonPrimaryInfant" w:hAnsi="SassoonPrimaryInfant" w:cs="Comic Sans MS"/>
          <w:sz w:val="24"/>
          <w:szCs w:val="24"/>
        </w:rPr>
        <w:t xml:space="preserve">You can liaise with your child’s class teacher at the </w:t>
      </w:r>
      <w:r>
        <w:rPr>
          <w:rFonts w:ascii="SassoonPrimaryInfant" w:hAnsi="SassoonPrimaryInfant" w:cs="Comic Sans MS"/>
          <w:sz w:val="24"/>
          <w:szCs w:val="24"/>
        </w:rPr>
        <w:t>end of the</w:t>
      </w:r>
      <w:r w:rsidRPr="00F94499">
        <w:rPr>
          <w:rFonts w:ascii="SassoonPrimaryInfant" w:hAnsi="SassoonPrimaryInfant" w:cs="Comic Sans MS"/>
          <w:sz w:val="24"/>
          <w:szCs w:val="24"/>
        </w:rPr>
        <w:t xml:space="preserve"> day to discuss your child. </w:t>
      </w:r>
    </w:p>
    <w:p w:rsidR="00F94499" w:rsidRDefault="00F94499" w:rsidP="00F94499">
      <w:pPr>
        <w:autoSpaceDE w:val="0"/>
        <w:autoSpaceDN w:val="0"/>
        <w:adjustRightInd w:val="0"/>
        <w:spacing w:after="0" w:line="240" w:lineRule="auto"/>
        <w:rPr>
          <w:rFonts w:ascii="SassoonPrimaryInfant" w:hAnsi="SassoonPrimaryInfant" w:cs="Comic Sans MS"/>
          <w:sz w:val="24"/>
          <w:szCs w:val="24"/>
        </w:rPr>
      </w:pPr>
      <w:r w:rsidRPr="00F94499">
        <w:rPr>
          <w:rFonts w:ascii="SassoonPrimaryInfant" w:hAnsi="SassoonPrimaryInfant" w:cs="Comic Sans MS"/>
          <w:sz w:val="24"/>
          <w:szCs w:val="24"/>
        </w:rPr>
        <w:t xml:space="preserve">If they are unable to speak at that particular moment a convenient meeting time will be arranged to discuss your child further. </w:t>
      </w:r>
    </w:p>
    <w:p w:rsidR="00605D96" w:rsidRPr="00F94499" w:rsidRDefault="00605D96" w:rsidP="00F94499">
      <w:pPr>
        <w:autoSpaceDE w:val="0"/>
        <w:autoSpaceDN w:val="0"/>
        <w:adjustRightInd w:val="0"/>
        <w:spacing w:after="0" w:line="240" w:lineRule="auto"/>
        <w:rPr>
          <w:rFonts w:ascii="SassoonPrimaryInfant" w:hAnsi="SassoonPrimaryInfant" w:cs="Comic Sans MS"/>
          <w:sz w:val="24"/>
          <w:szCs w:val="24"/>
        </w:rPr>
      </w:pPr>
    </w:p>
    <w:p w:rsidR="00F94499" w:rsidRPr="00F94499" w:rsidRDefault="00F94499" w:rsidP="00F94499">
      <w:pPr>
        <w:autoSpaceDE w:val="0"/>
        <w:autoSpaceDN w:val="0"/>
        <w:adjustRightInd w:val="0"/>
        <w:spacing w:after="0" w:line="240" w:lineRule="auto"/>
        <w:rPr>
          <w:rFonts w:ascii="SassoonPrimaryInfant" w:hAnsi="SassoonPrimaryInfant" w:cs="Comic Sans MS"/>
          <w:sz w:val="24"/>
          <w:szCs w:val="24"/>
        </w:rPr>
      </w:pPr>
      <w:r w:rsidRPr="00F94499">
        <w:rPr>
          <w:rFonts w:ascii="SassoonPrimaryInfant" w:hAnsi="SassoonPrimaryInfant" w:cs="Comic Sans MS"/>
          <w:sz w:val="24"/>
          <w:szCs w:val="24"/>
        </w:rPr>
        <w:t xml:space="preserve">Please speak in person to the main school office or alternatively telephone the office on </w:t>
      </w:r>
      <w:r w:rsidR="00257DA3" w:rsidRPr="00257DA3">
        <w:rPr>
          <w:rFonts w:ascii="SassoonPrimaryInfant" w:hAnsi="SassoonPrimaryInfant" w:cs="Comic Sans MS"/>
          <w:sz w:val="24"/>
          <w:szCs w:val="24"/>
        </w:rPr>
        <w:t>01529 460633</w:t>
      </w:r>
      <w:r w:rsidR="00257DA3">
        <w:rPr>
          <w:rFonts w:ascii="SassoonPrimaryInfant" w:hAnsi="SassoonPrimaryInfant" w:cs="Comic Sans MS"/>
          <w:sz w:val="24"/>
          <w:szCs w:val="24"/>
        </w:rPr>
        <w:t xml:space="preserve"> </w:t>
      </w:r>
      <w:r w:rsidRPr="00F94499">
        <w:rPr>
          <w:rFonts w:ascii="SassoonPrimaryInfant" w:hAnsi="SassoonPrimaryInfant" w:cs="Comic Sans MS"/>
          <w:sz w:val="24"/>
          <w:szCs w:val="24"/>
        </w:rPr>
        <w:t xml:space="preserve">to speak to or make an appointment with the following people: </w:t>
      </w:r>
    </w:p>
    <w:p w:rsidR="00F94499" w:rsidRPr="00F94499" w:rsidRDefault="00257DA3"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Katie Lakins</w:t>
      </w:r>
      <w:r w:rsidR="00F94499" w:rsidRPr="00F94499">
        <w:rPr>
          <w:rFonts w:ascii="SassoonPrimaryInfant" w:hAnsi="SassoonPrimaryInfant" w:cs="Comic Sans MS"/>
          <w:sz w:val="24"/>
          <w:szCs w:val="24"/>
        </w:rPr>
        <w:t xml:space="preserve">– SENCO </w:t>
      </w:r>
    </w:p>
    <w:p w:rsidR="00F94499" w:rsidRPr="00F94499" w:rsidRDefault="00FE2DA0"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Judith Bentley</w:t>
      </w:r>
      <w:r w:rsidR="00F94499">
        <w:rPr>
          <w:rFonts w:ascii="SassoonPrimaryInfant" w:hAnsi="SassoonPrimaryInfant" w:cs="Comic Sans MS"/>
          <w:sz w:val="24"/>
          <w:szCs w:val="24"/>
        </w:rPr>
        <w:t xml:space="preserve"> – Head teacher</w:t>
      </w:r>
    </w:p>
    <w:p w:rsidR="00F94499" w:rsidRDefault="00257DA3"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Sarah Temperton</w:t>
      </w:r>
      <w:r w:rsidR="00F94499">
        <w:rPr>
          <w:rFonts w:ascii="SassoonPrimaryInfant" w:hAnsi="SassoonPrimaryInfant" w:cs="Comic Sans MS"/>
          <w:sz w:val="24"/>
          <w:szCs w:val="24"/>
        </w:rPr>
        <w:t xml:space="preserve"> – Deputy Head teacher</w:t>
      </w:r>
    </w:p>
    <w:p w:rsidR="0022490B" w:rsidRDefault="0022490B"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 xml:space="preserve">Margaret </w:t>
      </w:r>
      <w:proofErr w:type="spellStart"/>
      <w:r>
        <w:rPr>
          <w:rFonts w:ascii="SassoonPrimaryInfant" w:hAnsi="SassoonPrimaryInfant" w:cs="Comic Sans MS"/>
          <w:sz w:val="24"/>
          <w:szCs w:val="24"/>
        </w:rPr>
        <w:t>Ingham</w:t>
      </w:r>
      <w:proofErr w:type="spellEnd"/>
      <w:r>
        <w:rPr>
          <w:rFonts w:ascii="SassoonPrimaryInfant" w:hAnsi="SassoonPrimaryInfant" w:cs="Comic Sans MS"/>
          <w:sz w:val="24"/>
          <w:szCs w:val="24"/>
        </w:rPr>
        <w:t>- SEN</w:t>
      </w:r>
      <w:r w:rsidR="002A78E9">
        <w:rPr>
          <w:rFonts w:ascii="SassoonPrimaryInfant" w:hAnsi="SassoonPrimaryInfant" w:cs="Comic Sans MS"/>
          <w:sz w:val="24"/>
          <w:szCs w:val="24"/>
        </w:rPr>
        <w:t>D</w:t>
      </w:r>
      <w:bookmarkStart w:id="0" w:name="_GoBack"/>
      <w:bookmarkEnd w:id="0"/>
      <w:r>
        <w:rPr>
          <w:rFonts w:ascii="SassoonPrimaryInfant" w:hAnsi="SassoonPrimaryInfant" w:cs="Comic Sans MS"/>
          <w:sz w:val="24"/>
          <w:szCs w:val="24"/>
        </w:rPr>
        <w:t xml:space="preserve"> Governor</w:t>
      </w:r>
    </w:p>
    <w:p w:rsidR="00257DA3" w:rsidRDefault="00257DA3" w:rsidP="00F94499">
      <w:pPr>
        <w:autoSpaceDE w:val="0"/>
        <w:autoSpaceDN w:val="0"/>
        <w:adjustRightInd w:val="0"/>
        <w:spacing w:after="0" w:line="240" w:lineRule="auto"/>
        <w:rPr>
          <w:rFonts w:ascii="SassoonPrimaryInfant" w:hAnsi="SassoonPrimaryInfant" w:cs="Comic Sans MS"/>
          <w:sz w:val="24"/>
          <w:szCs w:val="24"/>
        </w:rPr>
      </w:pPr>
    </w:p>
    <w:p w:rsidR="00605D96" w:rsidRDefault="00257DA3"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You can also contact the school through the office via email</w:t>
      </w:r>
    </w:p>
    <w:p w:rsidR="00F94499" w:rsidRDefault="002A78E9"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hyperlink r:id="rId11" w:history="1">
        <w:r w:rsidR="00257DA3" w:rsidRPr="00C907E5">
          <w:rPr>
            <w:rStyle w:val="Hyperlink"/>
            <w:rFonts w:ascii="SassoonPrimaryInfant" w:hAnsi="SassoonPrimaryInfant" w:cs="Arial"/>
            <w:b/>
            <w:spacing w:val="-3"/>
            <w:sz w:val="24"/>
            <w:szCs w:val="24"/>
          </w:rPr>
          <w:t>enquiries@heckington.lincs.sch.uk</w:t>
        </w:r>
      </w:hyperlink>
    </w:p>
    <w:p w:rsidR="00257DA3" w:rsidRPr="00F94499" w:rsidRDefault="00257DA3"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sectPr w:rsidR="00257DA3" w:rsidRPr="00F94499" w:rsidSect="00522A0E">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7CE"/>
    <w:multiLevelType w:val="hybridMultilevel"/>
    <w:tmpl w:val="2AE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65C71"/>
    <w:multiLevelType w:val="hybridMultilevel"/>
    <w:tmpl w:val="2F34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F0B9F"/>
    <w:multiLevelType w:val="hybridMultilevel"/>
    <w:tmpl w:val="F38C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01E49"/>
    <w:multiLevelType w:val="hybridMultilevel"/>
    <w:tmpl w:val="DDE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B52C7"/>
    <w:multiLevelType w:val="hybridMultilevel"/>
    <w:tmpl w:val="ABD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72C19"/>
    <w:multiLevelType w:val="hybridMultilevel"/>
    <w:tmpl w:val="DE2E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B22AC"/>
    <w:multiLevelType w:val="hybridMultilevel"/>
    <w:tmpl w:val="BD0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F69A9"/>
    <w:multiLevelType w:val="hybridMultilevel"/>
    <w:tmpl w:val="E99A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D276E"/>
    <w:multiLevelType w:val="hybridMultilevel"/>
    <w:tmpl w:val="5418A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65B30D2"/>
    <w:multiLevelType w:val="hybridMultilevel"/>
    <w:tmpl w:val="42AC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9377F"/>
    <w:multiLevelType w:val="hybridMultilevel"/>
    <w:tmpl w:val="6FCA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B44E3"/>
    <w:multiLevelType w:val="hybridMultilevel"/>
    <w:tmpl w:val="EEB0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3177B"/>
    <w:multiLevelType w:val="hybridMultilevel"/>
    <w:tmpl w:val="F9724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EC07C8"/>
    <w:multiLevelType w:val="hybridMultilevel"/>
    <w:tmpl w:val="91F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3870CF"/>
    <w:multiLevelType w:val="hybridMultilevel"/>
    <w:tmpl w:val="C31A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0572D"/>
    <w:multiLevelType w:val="hybridMultilevel"/>
    <w:tmpl w:val="3CB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87F8D"/>
    <w:multiLevelType w:val="hybridMultilevel"/>
    <w:tmpl w:val="22FC804C"/>
    <w:lvl w:ilvl="0" w:tplc="6EC4B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2174E"/>
    <w:multiLevelType w:val="hybridMultilevel"/>
    <w:tmpl w:val="CC0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2"/>
  </w:num>
  <w:num w:numId="5">
    <w:abstractNumId w:val="1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5"/>
  </w:num>
  <w:num w:numId="11">
    <w:abstractNumId w:val="11"/>
  </w:num>
  <w:num w:numId="12">
    <w:abstractNumId w:val="13"/>
  </w:num>
  <w:num w:numId="13">
    <w:abstractNumId w:val="16"/>
  </w:num>
  <w:num w:numId="14">
    <w:abstractNumId w:val="1"/>
  </w:num>
  <w:num w:numId="15">
    <w:abstractNumId w:val="0"/>
  </w:num>
  <w:num w:numId="16">
    <w:abstractNumId w:val="10"/>
  </w:num>
  <w:num w:numId="17">
    <w:abstractNumId w:val="9"/>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A0"/>
    <w:rsid w:val="00033E57"/>
    <w:rsid w:val="0007053D"/>
    <w:rsid w:val="00083D45"/>
    <w:rsid w:val="0008678F"/>
    <w:rsid w:val="000E453D"/>
    <w:rsid w:val="0010100F"/>
    <w:rsid w:val="00166A08"/>
    <w:rsid w:val="001B3070"/>
    <w:rsid w:val="001E62C7"/>
    <w:rsid w:val="002176EB"/>
    <w:rsid w:val="0022490B"/>
    <w:rsid w:val="00257DA3"/>
    <w:rsid w:val="002A78E9"/>
    <w:rsid w:val="00334DA0"/>
    <w:rsid w:val="00351B59"/>
    <w:rsid w:val="00372D7E"/>
    <w:rsid w:val="00415D9E"/>
    <w:rsid w:val="004C0140"/>
    <w:rsid w:val="004C1817"/>
    <w:rsid w:val="004F38C8"/>
    <w:rsid w:val="00522A0E"/>
    <w:rsid w:val="00605D96"/>
    <w:rsid w:val="00693F59"/>
    <w:rsid w:val="00707B70"/>
    <w:rsid w:val="008C4FC5"/>
    <w:rsid w:val="008E47AD"/>
    <w:rsid w:val="009357E2"/>
    <w:rsid w:val="009570CF"/>
    <w:rsid w:val="00A45FFE"/>
    <w:rsid w:val="00A567C2"/>
    <w:rsid w:val="00A71BA6"/>
    <w:rsid w:val="00A7371A"/>
    <w:rsid w:val="00AE1D72"/>
    <w:rsid w:val="00B33A91"/>
    <w:rsid w:val="00B33C97"/>
    <w:rsid w:val="00B724CC"/>
    <w:rsid w:val="00B75E0C"/>
    <w:rsid w:val="00BB4705"/>
    <w:rsid w:val="00BE5DB3"/>
    <w:rsid w:val="00C042C6"/>
    <w:rsid w:val="00C512E4"/>
    <w:rsid w:val="00C87AEA"/>
    <w:rsid w:val="00C9530C"/>
    <w:rsid w:val="00CB1CC8"/>
    <w:rsid w:val="00CD3978"/>
    <w:rsid w:val="00CE20F4"/>
    <w:rsid w:val="00D9218D"/>
    <w:rsid w:val="00E64AC7"/>
    <w:rsid w:val="00EB28FD"/>
    <w:rsid w:val="00F94499"/>
    <w:rsid w:val="00FE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A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66A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A0"/>
    <w:pPr>
      <w:ind w:left="720"/>
      <w:contextualSpacing/>
    </w:pPr>
  </w:style>
  <w:style w:type="paragraph" w:customStyle="1" w:styleId="Default">
    <w:name w:val="Default"/>
    <w:rsid w:val="001E62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8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E"/>
    <w:rPr>
      <w:rFonts w:ascii="Tahoma" w:hAnsi="Tahoma" w:cs="Tahoma"/>
      <w:sz w:val="16"/>
      <w:szCs w:val="16"/>
    </w:rPr>
  </w:style>
  <w:style w:type="character" w:styleId="Hyperlink">
    <w:name w:val="Hyperlink"/>
    <w:basedOn w:val="DefaultParagraphFont"/>
    <w:uiPriority w:val="99"/>
    <w:unhideWhenUsed/>
    <w:rsid w:val="00F94499"/>
    <w:rPr>
      <w:color w:val="0000FF" w:themeColor="hyperlink"/>
      <w:u w:val="single"/>
    </w:rPr>
  </w:style>
  <w:style w:type="character" w:styleId="FollowedHyperlink">
    <w:name w:val="FollowedHyperlink"/>
    <w:basedOn w:val="DefaultParagraphFont"/>
    <w:uiPriority w:val="99"/>
    <w:semiHidden/>
    <w:unhideWhenUsed/>
    <w:rsid w:val="00605D96"/>
    <w:rPr>
      <w:color w:val="800080" w:themeColor="followedHyperlink"/>
      <w:u w:val="single"/>
    </w:rPr>
  </w:style>
  <w:style w:type="character" w:customStyle="1" w:styleId="Heading1Char">
    <w:name w:val="Heading 1 Char"/>
    <w:basedOn w:val="DefaultParagraphFont"/>
    <w:link w:val="Heading1"/>
    <w:uiPriority w:val="9"/>
    <w:rsid w:val="00166A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A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66A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66A08"/>
    <w:rPr>
      <w:b/>
      <w:bCs/>
    </w:rPr>
  </w:style>
  <w:style w:type="character" w:styleId="Emphasis">
    <w:name w:val="Emphasis"/>
    <w:basedOn w:val="DefaultParagraphFont"/>
    <w:uiPriority w:val="20"/>
    <w:qFormat/>
    <w:rsid w:val="00166A08"/>
    <w:rPr>
      <w:i/>
      <w:iCs/>
    </w:rPr>
  </w:style>
  <w:style w:type="paragraph" w:styleId="NormalWeb">
    <w:name w:val="Normal (Web)"/>
    <w:basedOn w:val="Normal"/>
    <w:uiPriority w:val="99"/>
    <w:semiHidden/>
    <w:unhideWhenUsed/>
    <w:rsid w:val="00166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A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66A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A0"/>
    <w:pPr>
      <w:ind w:left="720"/>
      <w:contextualSpacing/>
    </w:pPr>
  </w:style>
  <w:style w:type="paragraph" w:customStyle="1" w:styleId="Default">
    <w:name w:val="Default"/>
    <w:rsid w:val="001E62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8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E"/>
    <w:rPr>
      <w:rFonts w:ascii="Tahoma" w:hAnsi="Tahoma" w:cs="Tahoma"/>
      <w:sz w:val="16"/>
      <w:szCs w:val="16"/>
    </w:rPr>
  </w:style>
  <w:style w:type="character" w:styleId="Hyperlink">
    <w:name w:val="Hyperlink"/>
    <w:basedOn w:val="DefaultParagraphFont"/>
    <w:uiPriority w:val="99"/>
    <w:unhideWhenUsed/>
    <w:rsid w:val="00F94499"/>
    <w:rPr>
      <w:color w:val="0000FF" w:themeColor="hyperlink"/>
      <w:u w:val="single"/>
    </w:rPr>
  </w:style>
  <w:style w:type="character" w:styleId="FollowedHyperlink">
    <w:name w:val="FollowedHyperlink"/>
    <w:basedOn w:val="DefaultParagraphFont"/>
    <w:uiPriority w:val="99"/>
    <w:semiHidden/>
    <w:unhideWhenUsed/>
    <w:rsid w:val="00605D96"/>
    <w:rPr>
      <w:color w:val="800080" w:themeColor="followedHyperlink"/>
      <w:u w:val="single"/>
    </w:rPr>
  </w:style>
  <w:style w:type="character" w:customStyle="1" w:styleId="Heading1Char">
    <w:name w:val="Heading 1 Char"/>
    <w:basedOn w:val="DefaultParagraphFont"/>
    <w:link w:val="Heading1"/>
    <w:uiPriority w:val="9"/>
    <w:rsid w:val="00166A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A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66A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66A08"/>
    <w:rPr>
      <w:b/>
      <w:bCs/>
    </w:rPr>
  </w:style>
  <w:style w:type="character" w:styleId="Emphasis">
    <w:name w:val="Emphasis"/>
    <w:basedOn w:val="DefaultParagraphFont"/>
    <w:uiPriority w:val="20"/>
    <w:qFormat/>
    <w:rsid w:val="00166A08"/>
    <w:rPr>
      <w:i/>
      <w:iCs/>
    </w:rPr>
  </w:style>
  <w:style w:type="paragraph" w:styleId="NormalWeb">
    <w:name w:val="Normal (Web)"/>
    <w:basedOn w:val="Normal"/>
    <w:uiPriority w:val="99"/>
    <w:semiHidden/>
    <w:unhideWhenUsed/>
    <w:rsid w:val="00166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98189">
      <w:bodyDiv w:val="1"/>
      <w:marLeft w:val="0"/>
      <w:marRight w:val="0"/>
      <w:marTop w:val="0"/>
      <w:marBottom w:val="0"/>
      <w:divBdr>
        <w:top w:val="none" w:sz="0" w:space="0" w:color="auto"/>
        <w:left w:val="none" w:sz="0" w:space="0" w:color="auto"/>
        <w:bottom w:val="none" w:sz="0" w:space="0" w:color="auto"/>
        <w:right w:val="none" w:sz="0" w:space="0" w:color="auto"/>
      </w:divBdr>
    </w:div>
    <w:div w:id="1305350568">
      <w:bodyDiv w:val="1"/>
      <w:marLeft w:val="0"/>
      <w:marRight w:val="0"/>
      <w:marTop w:val="0"/>
      <w:marBottom w:val="0"/>
      <w:divBdr>
        <w:top w:val="none" w:sz="0" w:space="0" w:color="auto"/>
        <w:left w:val="none" w:sz="0" w:space="0" w:color="auto"/>
        <w:bottom w:val="none" w:sz="0" w:space="0" w:color="auto"/>
        <w:right w:val="none" w:sz="0" w:space="0" w:color="auto"/>
      </w:divBdr>
    </w:div>
    <w:div w:id="1832330070">
      <w:bodyDiv w:val="1"/>
      <w:marLeft w:val="0"/>
      <w:marRight w:val="0"/>
      <w:marTop w:val="0"/>
      <w:marBottom w:val="0"/>
      <w:divBdr>
        <w:top w:val="none" w:sz="0" w:space="0" w:color="auto"/>
        <w:left w:val="none" w:sz="0" w:space="0" w:color="auto"/>
        <w:bottom w:val="none" w:sz="0" w:space="0" w:color="auto"/>
        <w:right w:val="none" w:sz="0" w:space="0" w:color="auto"/>
      </w:divBdr>
    </w:div>
    <w:div w:id="19546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ctio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iaise@lincol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nquiries@heckington.lincs.sch.uk" TargetMode="External"/><Relationship Id="rId5" Type="http://schemas.openxmlformats.org/officeDocument/2006/relationships/webSettings" Target="webSettings.xml"/><Relationship Id="rId10" Type="http://schemas.openxmlformats.org/officeDocument/2006/relationships/hyperlink" Target="mailto:fis@linconshire.gov.uk" TargetMode="External"/><Relationship Id="rId4" Type="http://schemas.openxmlformats.org/officeDocument/2006/relationships/settings" Target="settings.xml"/><Relationship Id="rId9" Type="http://schemas.openxmlformats.org/officeDocument/2006/relationships/hyperlink" Target="http://www.parentlin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D9DD6043</Template>
  <TotalTime>0</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Lakins</dc:creator>
  <cp:lastModifiedBy>Windows User</cp:lastModifiedBy>
  <cp:revision>2</cp:revision>
  <dcterms:created xsi:type="dcterms:W3CDTF">2018-04-21T09:04:00Z</dcterms:created>
  <dcterms:modified xsi:type="dcterms:W3CDTF">2018-04-21T09:04:00Z</dcterms:modified>
</cp:coreProperties>
</file>