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B4" w:rsidRPr="00EC2E93" w:rsidRDefault="00EC2E93">
      <w:pPr>
        <w:rPr>
          <w:rFonts w:ascii="Comic Sans MS" w:hAnsi="Comic Sans MS"/>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extent cx="5730949" cy="1786270"/>
            <wp:effectExtent l="0" t="0" r="3175" b="4445"/>
            <wp:docPr id="2" name="Picture 2" descr="https://hub.cornerstoneseducation.co.uk/content/uploads/2014/04/HV-Hub-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ub.cornerstoneseducation.co.uk/content/uploads/2014/04/HV-Hub-bann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786445"/>
                    </a:xfrm>
                    <a:prstGeom prst="rect">
                      <a:avLst/>
                    </a:prstGeom>
                    <a:noFill/>
                    <a:ln>
                      <a:noFill/>
                    </a:ln>
                  </pic:spPr>
                </pic:pic>
              </a:graphicData>
            </a:graphic>
          </wp:inline>
        </w:drawing>
      </w:r>
    </w:p>
    <w:p w:rsidR="00EC2E93" w:rsidRDefault="00EC2E93" w:rsidP="00EC2E93">
      <w:pPr>
        <w:jc w:val="center"/>
        <w:rPr>
          <w:rFonts w:ascii="Sassoon Penpals Joined" w:hAnsi="Sassoon Penpals Joined"/>
          <w:b/>
          <w:color w:val="1F497D" w:themeColor="text2"/>
          <w:spacing w:val="10"/>
          <w:sz w:val="96"/>
          <w:szCs w:val="9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EC2E93">
        <w:rPr>
          <w:rFonts w:ascii="Sassoon Penpals Joined" w:hAnsi="Sassoon Penpals Joined"/>
          <w:b/>
          <w:color w:val="1F497D" w:themeColor="text2"/>
          <w:spacing w:val="10"/>
          <w:sz w:val="96"/>
          <w:szCs w:val="9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Heroes</w:t>
      </w:r>
      <w:r>
        <w:rPr>
          <w:rFonts w:ascii="Sassoon Penpals Joined" w:hAnsi="Sassoon Penpals Joined"/>
          <w:b/>
          <w:color w:val="1F497D" w:themeColor="text2"/>
          <w:spacing w:val="10"/>
          <w:sz w:val="96"/>
          <w:szCs w:val="9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and Villains</w:t>
      </w:r>
    </w:p>
    <w:p w:rsidR="00A01489" w:rsidRDefault="00EC2E93" w:rsidP="00A01489">
      <w:pPr>
        <w:jc w:val="center"/>
        <w:rPr>
          <w:rFonts w:ascii="Sassoon Penpals Joined" w:hAnsi="Sassoon Penpals Joined"/>
          <w:sz w:val="28"/>
          <w:szCs w:val="28"/>
        </w:rPr>
      </w:pPr>
      <w:r w:rsidRPr="00EC2E93">
        <w:rPr>
          <w:rFonts w:ascii="Sassoon Penpals Joined" w:hAnsi="Sassoon Penpals Joined"/>
          <w:sz w:val="28"/>
          <w:szCs w:val="28"/>
        </w:rPr>
        <w:t xml:space="preserve">There are so many heroes and villains in the world – </w:t>
      </w:r>
      <w:proofErr w:type="gramStart"/>
      <w:r w:rsidRPr="00EC2E93">
        <w:rPr>
          <w:rFonts w:ascii="Sassoon Penpals Joined" w:hAnsi="Sassoon Penpals Joined"/>
          <w:sz w:val="28"/>
          <w:szCs w:val="28"/>
        </w:rPr>
        <w:t>who</w:t>
      </w:r>
      <w:proofErr w:type="gramEnd"/>
      <w:r w:rsidRPr="00EC2E93">
        <w:rPr>
          <w:rFonts w:ascii="Sassoon Penpals Joined" w:hAnsi="Sassoon Penpals Joined"/>
          <w:sz w:val="28"/>
          <w:szCs w:val="28"/>
        </w:rPr>
        <w:t xml:space="preserve"> would you like to know more about? Is it someone from the past or the present? Is your hero a famous person or someone you know, like a nurse or a firefighter? This half term, we’ll meet Cruella de </w:t>
      </w:r>
      <w:proofErr w:type="spellStart"/>
      <w:r w:rsidRPr="00EC2E93">
        <w:rPr>
          <w:rFonts w:ascii="Sassoon Penpals Joined" w:hAnsi="Sassoon Penpals Joined"/>
          <w:sz w:val="28"/>
          <w:szCs w:val="28"/>
        </w:rPr>
        <w:t>Vil</w:t>
      </w:r>
      <w:proofErr w:type="spellEnd"/>
      <w:r w:rsidRPr="00EC2E93">
        <w:rPr>
          <w:rFonts w:ascii="Sassoon Penpals Joined" w:hAnsi="Sassoon Penpals Joined"/>
          <w:sz w:val="28"/>
          <w:szCs w:val="28"/>
        </w:rPr>
        <w:t xml:space="preserve"> to interrogate her about her wicked plans. Then, we’ll learn the song Cruella de </w:t>
      </w:r>
      <w:proofErr w:type="spellStart"/>
      <w:proofErr w:type="gramStart"/>
      <w:r w:rsidRPr="00EC2E93">
        <w:rPr>
          <w:rFonts w:ascii="Sassoon Penpals Joined" w:hAnsi="Sassoon Penpals Joined"/>
          <w:sz w:val="28"/>
          <w:szCs w:val="28"/>
        </w:rPr>
        <w:t>Vil</w:t>
      </w:r>
      <w:proofErr w:type="spellEnd"/>
      <w:r w:rsidRPr="00EC2E93">
        <w:rPr>
          <w:rFonts w:ascii="Sassoon Penpals Joined" w:hAnsi="Sassoon Penpals Joined"/>
          <w:sz w:val="28"/>
          <w:szCs w:val="28"/>
        </w:rPr>
        <w:t>,</w:t>
      </w:r>
      <w:proofErr w:type="gramEnd"/>
      <w:r w:rsidRPr="00EC2E93">
        <w:rPr>
          <w:rFonts w:ascii="Sassoon Penpals Joined" w:hAnsi="Sassoon Penpals Joined"/>
          <w:sz w:val="28"/>
          <w:szCs w:val="28"/>
        </w:rPr>
        <w:t xml:space="preserve"> make a Cruella sock puppe</w:t>
      </w:r>
      <w:r w:rsidRPr="00EC2E93">
        <w:rPr>
          <w:rFonts w:ascii="Sassoon Penpals Joined" w:hAnsi="Sassoon Penpals Joined"/>
          <w:sz w:val="28"/>
          <w:szCs w:val="28"/>
        </w:rPr>
        <w:t>t or</w:t>
      </w:r>
      <w:r w:rsidRPr="00EC2E93">
        <w:rPr>
          <w:rFonts w:ascii="Sassoon Penpals Joined" w:hAnsi="Sassoon Penpals Joined"/>
          <w:sz w:val="28"/>
          <w:szCs w:val="28"/>
        </w:rPr>
        <w:t xml:space="preserve"> flipbook animation of the story. Cruella won’t be very impressed! We’ll learn songs about the infamous Bonnie and Clyde and write dialogue for them. When we’re listening to film music, we’ll consider how sounds are used to make characters appear more villainous. Using fairy tales, we’ll examine the difference between right and wrong and write our own. We’ll also research historical heroes using a variety of source materials and put song lyrics about our favourite heroes to familiar tunes. </w:t>
      </w:r>
    </w:p>
    <w:p w:rsidR="00EC2E93" w:rsidRPr="00A01489" w:rsidRDefault="00EC2E93" w:rsidP="00A01489">
      <w:pPr>
        <w:pStyle w:val="ListParagraph"/>
        <w:numPr>
          <w:ilvl w:val="0"/>
          <w:numId w:val="1"/>
        </w:numPr>
        <w:rPr>
          <w:rFonts w:ascii="Sassoon Penpals Joined" w:hAnsi="Sassoon Penpals Joined"/>
          <w:sz w:val="28"/>
          <w:szCs w:val="28"/>
        </w:rPr>
      </w:pPr>
      <w:bookmarkStart w:id="0" w:name="_GoBack"/>
      <w:bookmarkEnd w:id="0"/>
      <w:r w:rsidRPr="00A01489">
        <w:rPr>
          <w:rFonts w:ascii="Sassoon Penpals Joined" w:hAnsi="Sassoon Penpals Joined"/>
          <w:sz w:val="28"/>
          <w:szCs w:val="28"/>
        </w:rPr>
        <w:t>English</w:t>
      </w:r>
      <w:r w:rsidRPr="00A01489">
        <w:rPr>
          <w:rFonts w:ascii="Sassoon Penpals Joined" w:hAnsi="Sassoon Penpals Joined"/>
          <w:sz w:val="28"/>
          <w:szCs w:val="28"/>
        </w:rPr>
        <w:t>-</w:t>
      </w:r>
      <w:r w:rsidRPr="00A01489">
        <w:rPr>
          <w:rFonts w:ascii="Sassoon Penpals Joined" w:hAnsi="Sassoon Penpals Joined"/>
          <w:sz w:val="28"/>
          <w:szCs w:val="28"/>
        </w:rPr>
        <w:t xml:space="preserve"> Biographies, rid</w:t>
      </w:r>
      <w:r w:rsidRPr="00A01489">
        <w:rPr>
          <w:rFonts w:ascii="Sassoon Penpals Joined" w:hAnsi="Sassoon Penpals Joined"/>
          <w:sz w:val="28"/>
          <w:szCs w:val="28"/>
        </w:rPr>
        <w:t>dles, fairy tales, comic strips.</w:t>
      </w:r>
    </w:p>
    <w:p w:rsidR="00EC2E93" w:rsidRPr="00EC2E93" w:rsidRDefault="00EC2E93" w:rsidP="00EC2E93">
      <w:pPr>
        <w:pStyle w:val="ListParagraph"/>
        <w:numPr>
          <w:ilvl w:val="0"/>
          <w:numId w:val="1"/>
        </w:numPr>
        <w:rPr>
          <w:rFonts w:ascii="Sassoon Penpals Joined" w:hAnsi="Sassoon Penpals Joined"/>
          <w:sz w:val="28"/>
          <w:szCs w:val="28"/>
        </w:rPr>
      </w:pPr>
      <w:r w:rsidRPr="00EC2E93">
        <w:rPr>
          <w:rFonts w:ascii="Sassoon Penpals Joined" w:hAnsi="Sassoon Penpals Joined"/>
          <w:sz w:val="28"/>
          <w:szCs w:val="28"/>
        </w:rPr>
        <w:t>Music Singing and performance, comparing music, listening and appreciation, notation, composition, rhythm</w:t>
      </w:r>
      <w:r w:rsidRPr="00EC2E93">
        <w:rPr>
          <w:rFonts w:ascii="Sassoon Penpals Joined" w:hAnsi="Sassoon Penpals Joined"/>
          <w:sz w:val="28"/>
          <w:szCs w:val="28"/>
        </w:rPr>
        <w:t>.</w:t>
      </w:r>
      <w:r w:rsidRPr="00EC2E93">
        <w:rPr>
          <w:rFonts w:ascii="Sassoon Penpals Joined" w:hAnsi="Sassoon Penpals Joined"/>
          <w:sz w:val="28"/>
          <w:szCs w:val="28"/>
        </w:rPr>
        <w:t xml:space="preserve"> </w:t>
      </w:r>
    </w:p>
    <w:p w:rsidR="00EC2E93" w:rsidRPr="00EC2E93" w:rsidRDefault="00EC2E93" w:rsidP="00EC2E93">
      <w:pPr>
        <w:pStyle w:val="ListParagraph"/>
        <w:numPr>
          <w:ilvl w:val="0"/>
          <w:numId w:val="1"/>
        </w:numPr>
        <w:rPr>
          <w:rFonts w:ascii="Sassoon Penpals Joined" w:hAnsi="Sassoon Penpals Joined"/>
          <w:sz w:val="28"/>
          <w:szCs w:val="28"/>
        </w:rPr>
      </w:pPr>
      <w:r w:rsidRPr="00EC2E93">
        <w:rPr>
          <w:rFonts w:ascii="Sassoon Penpals Joined" w:hAnsi="Sassoon Penpals Joined"/>
          <w:sz w:val="28"/>
          <w:szCs w:val="28"/>
        </w:rPr>
        <w:t>Art &amp; design –</w:t>
      </w:r>
      <w:r w:rsidRPr="00EC2E93">
        <w:rPr>
          <w:rFonts w:ascii="Sassoon Penpals Joined" w:hAnsi="Sassoon Penpals Joined"/>
          <w:sz w:val="28"/>
          <w:szCs w:val="28"/>
        </w:rPr>
        <w:t xml:space="preserve"> illustration</w:t>
      </w:r>
      <w:r w:rsidRPr="00EC2E93">
        <w:rPr>
          <w:rFonts w:ascii="Sassoon Penpals Joined" w:hAnsi="Sassoon Penpals Joined"/>
          <w:sz w:val="28"/>
          <w:szCs w:val="28"/>
        </w:rPr>
        <w:t>.</w:t>
      </w:r>
      <w:r w:rsidRPr="00EC2E93">
        <w:rPr>
          <w:rFonts w:ascii="Sassoon Penpals Joined" w:hAnsi="Sassoon Penpals Joined"/>
          <w:sz w:val="28"/>
          <w:szCs w:val="28"/>
        </w:rPr>
        <w:t xml:space="preserve"> </w:t>
      </w:r>
    </w:p>
    <w:p w:rsidR="00EC2E93" w:rsidRPr="00EC2E93" w:rsidRDefault="00EC2E93" w:rsidP="00EC2E93">
      <w:pPr>
        <w:pStyle w:val="ListParagraph"/>
        <w:numPr>
          <w:ilvl w:val="0"/>
          <w:numId w:val="1"/>
        </w:numPr>
        <w:rPr>
          <w:rFonts w:ascii="Sassoon Penpals Joined" w:hAnsi="Sassoon Penpals Joined"/>
          <w:sz w:val="28"/>
          <w:szCs w:val="28"/>
        </w:rPr>
      </w:pPr>
      <w:r w:rsidRPr="00EC2E93">
        <w:rPr>
          <w:rFonts w:ascii="Sassoon Penpals Joined" w:hAnsi="Sassoon Penpals Joined"/>
          <w:sz w:val="28"/>
          <w:szCs w:val="28"/>
        </w:rPr>
        <w:t>Computing Web searches.</w:t>
      </w:r>
    </w:p>
    <w:p w:rsidR="00EC2E93" w:rsidRPr="00EC2E93" w:rsidRDefault="00EC2E93" w:rsidP="00EC2E93">
      <w:pPr>
        <w:pStyle w:val="ListParagraph"/>
        <w:numPr>
          <w:ilvl w:val="0"/>
          <w:numId w:val="1"/>
        </w:numPr>
        <w:rPr>
          <w:rFonts w:ascii="Sassoon Penpals Joined" w:hAnsi="Sassoon Penpals Joined"/>
          <w:sz w:val="28"/>
          <w:szCs w:val="28"/>
        </w:rPr>
      </w:pPr>
      <w:r w:rsidRPr="00EC2E93">
        <w:rPr>
          <w:rFonts w:ascii="Sassoon Penpals Joined" w:hAnsi="Sassoon Penpals Joined"/>
          <w:sz w:val="28"/>
          <w:szCs w:val="28"/>
        </w:rPr>
        <w:t xml:space="preserve">D&amp;T Puppet making, flipbooks </w:t>
      </w:r>
    </w:p>
    <w:p w:rsidR="00EC2E93" w:rsidRPr="00EC2E93" w:rsidRDefault="00EC2E93" w:rsidP="00EC2E93">
      <w:pPr>
        <w:pStyle w:val="ListParagraph"/>
        <w:numPr>
          <w:ilvl w:val="0"/>
          <w:numId w:val="1"/>
        </w:numPr>
        <w:rPr>
          <w:rFonts w:ascii="Sassoon Penpals Joined" w:hAnsi="Sassoon Penpals Joined"/>
          <w:sz w:val="28"/>
          <w:szCs w:val="28"/>
        </w:rPr>
      </w:pPr>
      <w:r w:rsidRPr="00EC2E93">
        <w:rPr>
          <w:rFonts w:ascii="Sassoon Penpals Joined" w:hAnsi="Sassoon Penpals Joined"/>
          <w:sz w:val="28"/>
          <w:szCs w:val="28"/>
        </w:rPr>
        <w:t>PSHE Moral issues and dilemmas, role models, good deeds, organisations that help people, values and goals</w:t>
      </w:r>
      <w:r w:rsidRPr="00EC2E93">
        <w:rPr>
          <w:rFonts w:ascii="Sassoon Penpals Joined" w:hAnsi="Sassoon Penpals Joined"/>
          <w:sz w:val="28"/>
          <w:szCs w:val="28"/>
        </w:rPr>
        <w:t>.</w:t>
      </w:r>
    </w:p>
    <w:p w:rsidR="00EC2E93" w:rsidRPr="00EC2E93" w:rsidRDefault="00EC2E93">
      <w:pPr>
        <w:rPr>
          <w:rFonts w:ascii="Sassoon Penpals Joined" w:hAnsi="Sassoon Penpals Joined"/>
          <w:sz w:val="28"/>
          <w:szCs w:val="28"/>
        </w:rPr>
      </w:pPr>
      <w:r w:rsidRPr="00EC2E93">
        <w:rPr>
          <w:rFonts w:ascii="Sassoon Penpals Joined" w:hAnsi="Sassoon Penpals Joined"/>
          <w:sz w:val="28"/>
          <w:szCs w:val="28"/>
        </w:rPr>
        <w:t>Help your child prepare for their project Heroes and villains are everywhere, in real life and fiction. Why not watch a film or read a book to identify the heroes and villains? What characteristics do they have? You could also watch CBBC Newsround and think about the heroic or villainous qualities of public figures. Alternatively, visit a museum to investigate heroes and villains throughout history</w:t>
      </w:r>
      <w:r>
        <w:t>.</w:t>
      </w:r>
    </w:p>
    <w:sectPr w:rsidR="00EC2E93" w:rsidRPr="00EC2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assoon Penpals Joined">
    <w:panose1 w:val="000000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D459B"/>
    <w:multiLevelType w:val="hybridMultilevel"/>
    <w:tmpl w:val="3EEC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93"/>
    <w:rsid w:val="001C65DC"/>
    <w:rsid w:val="00A01489"/>
    <w:rsid w:val="00B832B4"/>
    <w:rsid w:val="00EC2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93"/>
    <w:rPr>
      <w:rFonts w:ascii="Tahoma" w:hAnsi="Tahoma" w:cs="Tahoma"/>
      <w:sz w:val="16"/>
      <w:szCs w:val="16"/>
    </w:rPr>
  </w:style>
  <w:style w:type="paragraph" w:styleId="ListParagraph">
    <w:name w:val="List Paragraph"/>
    <w:basedOn w:val="Normal"/>
    <w:uiPriority w:val="34"/>
    <w:qFormat/>
    <w:rsid w:val="00EC2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93"/>
    <w:rPr>
      <w:rFonts w:ascii="Tahoma" w:hAnsi="Tahoma" w:cs="Tahoma"/>
      <w:sz w:val="16"/>
      <w:szCs w:val="16"/>
    </w:rPr>
  </w:style>
  <w:style w:type="paragraph" w:styleId="ListParagraph">
    <w:name w:val="List Paragraph"/>
    <w:basedOn w:val="Normal"/>
    <w:uiPriority w:val="34"/>
    <w:qFormat/>
    <w:rsid w:val="00EC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11C32F2A</Template>
  <TotalTime>11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2019-02-26T16:58:00Z</dcterms:created>
  <dcterms:modified xsi:type="dcterms:W3CDTF">2019-02-26T17:09:00Z</dcterms:modified>
</cp:coreProperties>
</file>